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9282A" w14:textId="7FC96D36" w:rsidR="00460F33" w:rsidRPr="001154D1" w:rsidRDefault="00460F33" w:rsidP="00EA6839">
      <w:pPr>
        <w:autoSpaceDE w:val="0"/>
        <w:autoSpaceDN w:val="0"/>
        <w:adjustRightInd w:val="0"/>
        <w:spacing w:after="120" w:line="240" w:lineRule="auto"/>
        <w:jc w:val="right"/>
        <w:rPr>
          <w:rFonts w:ascii="Times New Roman" w:eastAsiaTheme="minorHAnsi" w:hAnsi="Times New Roman"/>
          <w:b/>
          <w:bCs/>
          <w:sz w:val="24"/>
          <w:szCs w:val="24"/>
          <w:lang w:val="ro-RO"/>
        </w:rPr>
      </w:pPr>
      <w:r w:rsidRPr="001154D1">
        <w:rPr>
          <w:rFonts w:ascii="Times New Roman" w:eastAsiaTheme="minorHAnsi" w:hAnsi="Times New Roman"/>
          <w:b/>
          <w:bCs/>
          <w:sz w:val="24"/>
          <w:szCs w:val="24"/>
          <w:lang w:val="hu-HU"/>
        </w:rPr>
        <w:t>HU</w:t>
      </w:r>
      <w:r w:rsidRPr="001154D1">
        <w:rPr>
          <w:rFonts w:ascii="Times New Roman" w:eastAsiaTheme="minorHAnsi" w:hAnsi="Times New Roman"/>
          <w:b/>
          <w:bCs/>
          <w:sz w:val="24"/>
          <w:szCs w:val="24"/>
          <w:lang w:val="ro-RO"/>
        </w:rPr>
        <w:t>/RO</w:t>
      </w:r>
    </w:p>
    <w:p w14:paraId="788C094B" w14:textId="6C118B48" w:rsidR="009163B9" w:rsidRPr="001154D1" w:rsidRDefault="009163B9" w:rsidP="001154D1">
      <w:pPr>
        <w:autoSpaceDE w:val="0"/>
        <w:autoSpaceDN w:val="0"/>
        <w:adjustRightInd w:val="0"/>
        <w:spacing w:after="120" w:line="240" w:lineRule="auto"/>
        <w:jc w:val="center"/>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 xml:space="preserve">Az </w:t>
      </w:r>
      <w:r w:rsidRPr="001154D1">
        <w:rPr>
          <w:rFonts w:ascii="Times New Roman" w:eastAsiaTheme="minorHAnsi" w:hAnsi="Times New Roman"/>
          <w:b/>
          <w:bCs/>
          <w:i/>
          <w:iCs/>
          <w:sz w:val="24"/>
          <w:szCs w:val="24"/>
          <w:lang w:val="hu-HU"/>
        </w:rPr>
        <w:t xml:space="preserve">Argumentum </w:t>
      </w:r>
      <w:proofErr w:type="spellStart"/>
      <w:r w:rsidRPr="001154D1">
        <w:rPr>
          <w:rFonts w:ascii="Times New Roman" w:eastAsiaTheme="minorHAnsi" w:hAnsi="Times New Roman"/>
          <w:b/>
          <w:bCs/>
          <w:i/>
          <w:iCs/>
          <w:sz w:val="24"/>
          <w:szCs w:val="24"/>
          <w:lang w:val="hu-HU"/>
        </w:rPr>
        <w:t>nostrum</w:t>
      </w:r>
      <w:proofErr w:type="spellEnd"/>
      <w:r w:rsidRPr="001154D1">
        <w:rPr>
          <w:rFonts w:ascii="Times New Roman" w:eastAsiaTheme="minorHAnsi" w:hAnsi="Times New Roman"/>
          <w:b/>
          <w:bCs/>
          <w:sz w:val="24"/>
          <w:szCs w:val="24"/>
          <w:lang w:val="hu-HU"/>
        </w:rPr>
        <w:t xml:space="preserve"> egyesület nyári programjainak</w:t>
      </w:r>
    </w:p>
    <w:p w14:paraId="2F4D82F9" w14:textId="09596CF1" w:rsidR="009163B9" w:rsidRPr="001154D1" w:rsidRDefault="00A547BF" w:rsidP="001154D1">
      <w:pPr>
        <w:autoSpaceDE w:val="0"/>
        <w:autoSpaceDN w:val="0"/>
        <w:adjustRightInd w:val="0"/>
        <w:spacing w:after="120" w:line="240" w:lineRule="auto"/>
        <w:jc w:val="center"/>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SZABÁLYZATA</w:t>
      </w:r>
    </w:p>
    <w:p w14:paraId="4BA666B2" w14:textId="5AE19DE7" w:rsidR="009163B9" w:rsidRPr="001154D1" w:rsidRDefault="009163B9" w:rsidP="001154D1">
      <w:pPr>
        <w:spacing w:after="120" w:line="240" w:lineRule="auto"/>
        <w:jc w:val="center"/>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2022</w:t>
      </w:r>
    </w:p>
    <w:p w14:paraId="2D06A50C" w14:textId="77777777" w:rsidR="009163B9" w:rsidRPr="001154D1" w:rsidRDefault="009163B9"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1. Szervező</w:t>
      </w:r>
    </w:p>
    <w:p w14:paraId="72F69792"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 xml:space="preserve">Az </w:t>
      </w:r>
      <w:r w:rsidRPr="001154D1">
        <w:rPr>
          <w:rFonts w:ascii="Times New Roman" w:eastAsiaTheme="minorHAnsi" w:hAnsi="Times New Roman"/>
          <w:i/>
          <w:iCs/>
          <w:sz w:val="24"/>
          <w:szCs w:val="24"/>
          <w:lang w:val="hu-HU"/>
        </w:rPr>
        <w:t xml:space="preserve">Argumentum </w:t>
      </w:r>
      <w:proofErr w:type="spellStart"/>
      <w:r w:rsidRPr="001154D1">
        <w:rPr>
          <w:rFonts w:ascii="Times New Roman" w:eastAsiaTheme="minorHAnsi" w:hAnsi="Times New Roman"/>
          <w:i/>
          <w:iCs/>
          <w:sz w:val="24"/>
          <w:szCs w:val="24"/>
          <w:lang w:val="hu-HU"/>
        </w:rPr>
        <w:t>nostrum</w:t>
      </w:r>
      <w:proofErr w:type="spellEnd"/>
      <w:r w:rsidRPr="001154D1">
        <w:rPr>
          <w:rFonts w:ascii="Times New Roman" w:eastAsiaTheme="minorHAnsi" w:hAnsi="Times New Roman"/>
          <w:sz w:val="24"/>
          <w:szCs w:val="24"/>
          <w:lang w:val="hu-HU"/>
        </w:rPr>
        <w:t xml:space="preserve"> egyesület nyári programjai a következők:</w:t>
      </w:r>
    </w:p>
    <w:p w14:paraId="7921B08D"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 ANYÓ – nyári óvoda 3-6 éves gyermekeknek,</w:t>
      </w:r>
    </w:p>
    <w:p w14:paraId="1C7EFC73"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 GRUND – nyári iskola 6-11 éves gyermekeknek,</w:t>
      </w:r>
    </w:p>
    <w:p w14:paraId="4EA7788E"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 ERDEI ÓVODA és/vagy iskola – vegyes csoporttal (3-11 éves gyermekek) működő szabadidős programok Kolozsvár közelében levő faluban</w:t>
      </w:r>
    </w:p>
    <w:p w14:paraId="09C8C2F2" w14:textId="77777777" w:rsidR="009163B9" w:rsidRPr="001154D1" w:rsidRDefault="009163B9" w:rsidP="001154D1">
      <w:pPr>
        <w:spacing w:after="120" w:line="240" w:lineRule="auto"/>
        <w:jc w:val="both"/>
        <w:rPr>
          <w:rFonts w:ascii="Times New Roman" w:eastAsiaTheme="minorHAnsi" w:hAnsi="Times New Roman"/>
          <w:b/>
          <w:bCs/>
          <w:i/>
          <w:iCs/>
          <w:sz w:val="24"/>
          <w:szCs w:val="24"/>
          <w:lang w:val="hu-HU"/>
        </w:rPr>
      </w:pPr>
      <w:r w:rsidRPr="001154D1">
        <w:rPr>
          <w:rFonts w:ascii="Times New Roman" w:eastAsiaTheme="minorHAnsi" w:hAnsi="Times New Roman"/>
          <w:b/>
          <w:bCs/>
          <w:i/>
          <w:iCs/>
          <w:sz w:val="24"/>
          <w:szCs w:val="24"/>
          <w:lang w:val="hu-HU"/>
        </w:rPr>
        <w:t>Az egyesület adatai:</w:t>
      </w:r>
    </w:p>
    <w:p w14:paraId="63952491" w14:textId="2DA08EBA"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Székhelye: Kolozsvár, Bocskai/</w:t>
      </w:r>
      <w:proofErr w:type="spellStart"/>
      <w:r w:rsidRPr="001154D1">
        <w:rPr>
          <w:rFonts w:ascii="Times New Roman" w:eastAsiaTheme="minorHAnsi" w:hAnsi="Times New Roman"/>
          <w:sz w:val="24"/>
          <w:szCs w:val="24"/>
          <w:lang w:val="hu-HU"/>
        </w:rPr>
        <w:t>Sextil</w:t>
      </w:r>
      <w:proofErr w:type="spellEnd"/>
      <w:r w:rsidRPr="001154D1">
        <w:rPr>
          <w:rFonts w:ascii="Times New Roman" w:eastAsiaTheme="minorHAnsi" w:hAnsi="Times New Roman"/>
          <w:sz w:val="24"/>
          <w:szCs w:val="24"/>
          <w:lang w:val="hu-HU"/>
        </w:rPr>
        <w:t xml:space="preserve"> </w:t>
      </w:r>
      <w:proofErr w:type="spellStart"/>
      <w:r w:rsidRPr="001154D1">
        <w:rPr>
          <w:rFonts w:ascii="Times New Roman" w:eastAsiaTheme="minorHAnsi" w:hAnsi="Times New Roman"/>
          <w:sz w:val="24"/>
          <w:szCs w:val="24"/>
          <w:lang w:val="hu-HU"/>
        </w:rPr>
        <w:t>Pușcariu</w:t>
      </w:r>
      <w:proofErr w:type="spellEnd"/>
      <w:r w:rsidRPr="001154D1">
        <w:rPr>
          <w:rFonts w:ascii="Times New Roman" w:eastAsiaTheme="minorHAnsi" w:hAnsi="Times New Roman"/>
          <w:sz w:val="24"/>
          <w:szCs w:val="24"/>
          <w:lang w:val="hu-HU"/>
        </w:rPr>
        <w:t xml:space="preserve"> utca 3 szám, I. emelet, 7-es lakás.</w:t>
      </w:r>
    </w:p>
    <w:p w14:paraId="6BA8CC7A"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Adószám: 35543557</w:t>
      </w:r>
    </w:p>
    <w:p w14:paraId="45B9638C"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Bankszámlaszám (IBAN kód): RO13 BTRL RONC RT03 3443 3501</w:t>
      </w:r>
    </w:p>
    <w:p w14:paraId="742CDC2E" w14:textId="77777777" w:rsidR="009163B9" w:rsidRPr="001154D1" w:rsidRDefault="009163B9" w:rsidP="001154D1">
      <w:pPr>
        <w:spacing w:after="120" w:line="240" w:lineRule="auto"/>
        <w:jc w:val="both"/>
        <w:rPr>
          <w:rFonts w:ascii="Times New Roman" w:eastAsiaTheme="minorHAnsi" w:hAnsi="Times New Roman"/>
          <w:b/>
          <w:bCs/>
          <w:i/>
          <w:iCs/>
          <w:sz w:val="24"/>
          <w:szCs w:val="24"/>
          <w:lang w:val="hu-HU"/>
        </w:rPr>
      </w:pPr>
      <w:r w:rsidRPr="001154D1">
        <w:rPr>
          <w:rFonts w:ascii="Times New Roman" w:eastAsiaTheme="minorHAnsi" w:hAnsi="Times New Roman"/>
          <w:b/>
          <w:bCs/>
          <w:i/>
          <w:iCs/>
          <w:sz w:val="24"/>
          <w:szCs w:val="24"/>
          <w:lang w:val="hu-HU"/>
        </w:rPr>
        <w:t>Szervezőcsapat:</w:t>
      </w:r>
    </w:p>
    <w:p w14:paraId="7807C73F"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Fekete Emőke, az egyesület elnöke, főszervező.</w:t>
      </w:r>
    </w:p>
    <w:p w14:paraId="5D73A383" w14:textId="08C46761" w:rsidR="009163B9" w:rsidRPr="001154D1" w:rsidRDefault="00FF1BB0" w:rsidP="001154D1">
      <w:pPr>
        <w:spacing w:after="120" w:line="240" w:lineRule="auto"/>
        <w:jc w:val="both"/>
        <w:rPr>
          <w:rFonts w:ascii="Times New Roman" w:eastAsiaTheme="minorHAnsi" w:hAnsi="Times New Roman"/>
          <w:sz w:val="24"/>
          <w:szCs w:val="24"/>
          <w:lang w:val="hu-HU"/>
        </w:rPr>
      </w:pPr>
      <w:proofErr w:type="spellStart"/>
      <w:r w:rsidRPr="001154D1">
        <w:rPr>
          <w:rFonts w:ascii="Times New Roman" w:eastAsiaTheme="minorHAnsi" w:hAnsi="Times New Roman"/>
          <w:sz w:val="24"/>
          <w:szCs w:val="24"/>
          <w:lang w:val="hu-HU"/>
        </w:rPr>
        <w:t>Hodgyai</w:t>
      </w:r>
      <w:proofErr w:type="spellEnd"/>
      <w:r w:rsidRPr="001154D1">
        <w:rPr>
          <w:rFonts w:ascii="Times New Roman" w:eastAsiaTheme="minorHAnsi" w:hAnsi="Times New Roman"/>
          <w:sz w:val="24"/>
          <w:szCs w:val="24"/>
          <w:lang w:val="hu-HU"/>
        </w:rPr>
        <w:t xml:space="preserve"> Tünde Szerén</w:t>
      </w:r>
      <w:r w:rsidR="009163B9" w:rsidRPr="001154D1">
        <w:rPr>
          <w:rFonts w:ascii="Times New Roman" w:eastAsiaTheme="minorHAnsi" w:hAnsi="Times New Roman"/>
          <w:sz w:val="24"/>
          <w:szCs w:val="24"/>
          <w:lang w:val="hu-HU"/>
        </w:rPr>
        <w:t>, irodavezető, programkoordinátor.</w:t>
      </w:r>
    </w:p>
    <w:p w14:paraId="3854BA86" w14:textId="77777777" w:rsidR="009163B9" w:rsidRPr="001154D1" w:rsidRDefault="009163B9"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2. A programokba való iratkozás</w:t>
      </w:r>
    </w:p>
    <w:p w14:paraId="258469AB"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programokban való részvétel előzetes regisztrációhoz kötött, a helyek száma korlátozott. A szülők kötelesek előre és időben jelezni, amennyiben gyermekük nem vesz részt a heti csoporttevékenységen, hogy helyét átadhassuk a várólistán szereplő következő gyermeknek.</w:t>
      </w:r>
    </w:p>
    <w:p w14:paraId="63D6876E" w14:textId="11F2C052"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helyszínváltoztatás</w:t>
      </w:r>
      <w:r w:rsidR="00A547BF" w:rsidRPr="001154D1">
        <w:rPr>
          <w:rFonts w:ascii="Times New Roman" w:eastAsiaTheme="minorHAnsi" w:hAnsi="Times New Roman"/>
          <w:sz w:val="24"/>
          <w:szCs w:val="24"/>
          <w:lang w:val="hu-HU"/>
        </w:rPr>
        <w:t>, pedagógus változtatás</w:t>
      </w:r>
      <w:r w:rsidRPr="001154D1">
        <w:rPr>
          <w:rFonts w:ascii="Times New Roman" w:eastAsiaTheme="minorHAnsi" w:hAnsi="Times New Roman"/>
          <w:sz w:val="24"/>
          <w:szCs w:val="24"/>
          <w:lang w:val="hu-HU"/>
        </w:rPr>
        <w:t xml:space="preserve"> jogát fenntartjuk, illetve programunkat folyamatosan alakítjuk az igényekhez.</w:t>
      </w:r>
    </w:p>
    <w:p w14:paraId="2D42170B" w14:textId="3B8143CD" w:rsidR="00A547BF" w:rsidRPr="001154D1" w:rsidRDefault="00A547BF"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3. Tagdíj</w:t>
      </w:r>
    </w:p>
    <w:p w14:paraId="5B7AC7E0" w14:textId="77777777" w:rsidR="00A547BF" w:rsidRPr="001154D1" w:rsidRDefault="00A547BF"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 xml:space="preserve">Az a szülő, aki regisztrálja a gyermekét az egyesület valamelyik programcsoportjába, az egyesület programtagjává válik. A </w:t>
      </w:r>
      <w:proofErr w:type="gramStart"/>
      <w:r w:rsidRPr="001154D1">
        <w:rPr>
          <w:rFonts w:ascii="Times New Roman" w:eastAsiaTheme="minorHAnsi" w:hAnsi="Times New Roman"/>
          <w:sz w:val="24"/>
          <w:szCs w:val="24"/>
          <w:lang w:val="hu-HU"/>
        </w:rPr>
        <w:t>programtagokra</w:t>
      </w:r>
      <w:proofErr w:type="gramEnd"/>
      <w:r w:rsidRPr="001154D1">
        <w:rPr>
          <w:rFonts w:ascii="Times New Roman" w:eastAsiaTheme="minorHAnsi" w:hAnsi="Times New Roman"/>
          <w:sz w:val="24"/>
          <w:szCs w:val="24"/>
          <w:lang w:val="hu-HU"/>
        </w:rPr>
        <w:t xml:space="preserve"> a csoportprogram idejére érvényesek a programtagokra vonatkozó jogok és kötelezettségek. Ennek értelében a programtagnak ki kell fizetnie a programtagdíjat, amelyet minden programcsoportnál meghirdetünk, amivel a kiválasztott csoport/csoportok működését támogatják.</w:t>
      </w:r>
    </w:p>
    <w:p w14:paraId="1052D623" w14:textId="68086192" w:rsidR="00A547BF" w:rsidRPr="001154D1" w:rsidRDefault="00A547BF" w:rsidP="00F41C1A">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 xml:space="preserve">A programtagdíj nem visszatéríthető. Amennyiben visszalépne valamelyik programunkról, ezt a honlapunkon keresztül teheti meg a fiókjából, a program szabályzata szerint. Amennyiben betegség miatt nem tudja látogatni programjainkat, kérem orvosi igazolással jelezze a szervezők felé a programok@argumentumnostrum.ro emailcímen. Ez esetben a programtagdíj összegét </w:t>
      </w:r>
      <w:r w:rsidR="00F41C1A">
        <w:rPr>
          <w:rFonts w:ascii="Times New Roman" w:eastAsiaTheme="minorHAnsi" w:hAnsi="Times New Roman"/>
          <w:sz w:val="24"/>
          <w:szCs w:val="24"/>
          <w:lang w:val="hu-HU"/>
        </w:rPr>
        <w:lastRenderedPageBreak/>
        <w:t>programutalvány</w:t>
      </w:r>
      <w:r w:rsidRPr="001154D1">
        <w:rPr>
          <w:rFonts w:ascii="Times New Roman" w:eastAsiaTheme="minorHAnsi" w:hAnsi="Times New Roman"/>
          <w:sz w:val="24"/>
          <w:szCs w:val="24"/>
          <w:lang w:val="hu-HU"/>
        </w:rPr>
        <w:t xml:space="preserve"> </w:t>
      </w:r>
      <w:r w:rsidR="00F41C1A">
        <w:rPr>
          <w:rFonts w:ascii="Times New Roman" w:eastAsiaTheme="minorHAnsi" w:hAnsi="Times New Roman"/>
          <w:sz w:val="24"/>
          <w:szCs w:val="24"/>
          <w:lang w:val="hu-HU"/>
        </w:rPr>
        <w:t>formájában felhasználhatja más programokra való iratkozásnál,</w:t>
      </w:r>
      <w:r w:rsidRPr="001154D1">
        <w:rPr>
          <w:rFonts w:ascii="Times New Roman" w:eastAsiaTheme="minorHAnsi" w:hAnsi="Times New Roman"/>
          <w:sz w:val="24"/>
          <w:szCs w:val="24"/>
          <w:lang w:val="hu-HU"/>
        </w:rPr>
        <w:t xml:space="preserve"> a program szabályzata szerint. </w:t>
      </w:r>
    </w:p>
    <w:p w14:paraId="54EDB68F" w14:textId="4C89073D" w:rsidR="00A547BF" w:rsidRDefault="00A547BF" w:rsidP="00645892">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 xml:space="preserve">Amennyiben a szülőnek nem áll módjában a hozzájárulásával támogatni a kiválasztott csoport működését (szociálisan hátrányos helyzetben van, kisjövedelmű, nagycsaládos), előzetesen, többlett támogatott helyekre jelentkezhet a </w:t>
      </w:r>
      <w:r w:rsidR="00780961">
        <w:rPr>
          <w:rFonts w:ascii="Times New Roman" w:eastAsiaTheme="minorHAnsi" w:hAnsi="Times New Roman"/>
          <w:b/>
          <w:bCs/>
          <w:sz w:val="24"/>
          <w:szCs w:val="24"/>
          <w:lang w:val="hu-HU"/>
        </w:rPr>
        <w:t>programok</w:t>
      </w:r>
      <w:r w:rsidRPr="001154D1">
        <w:rPr>
          <w:rFonts w:ascii="Times New Roman" w:eastAsiaTheme="minorHAnsi" w:hAnsi="Times New Roman"/>
          <w:b/>
          <w:bCs/>
          <w:sz w:val="24"/>
          <w:szCs w:val="24"/>
          <w:lang w:val="hu-HU"/>
        </w:rPr>
        <w:t>@</w:t>
      </w:r>
      <w:r w:rsidR="00780961">
        <w:rPr>
          <w:rFonts w:ascii="Times New Roman" w:eastAsiaTheme="minorHAnsi" w:hAnsi="Times New Roman"/>
          <w:b/>
          <w:bCs/>
          <w:sz w:val="24"/>
          <w:szCs w:val="24"/>
          <w:lang w:val="hu-HU"/>
        </w:rPr>
        <w:t>argumentumnostrum</w:t>
      </w:r>
      <w:r w:rsidRPr="001154D1">
        <w:rPr>
          <w:rFonts w:ascii="Times New Roman" w:eastAsiaTheme="minorHAnsi" w:hAnsi="Times New Roman"/>
          <w:b/>
          <w:bCs/>
          <w:sz w:val="24"/>
          <w:szCs w:val="24"/>
          <w:lang w:val="hu-HU"/>
        </w:rPr>
        <w:t>.</w:t>
      </w:r>
      <w:r w:rsidR="00780961">
        <w:rPr>
          <w:rFonts w:ascii="Times New Roman" w:eastAsiaTheme="minorHAnsi" w:hAnsi="Times New Roman"/>
          <w:b/>
          <w:bCs/>
          <w:sz w:val="24"/>
          <w:szCs w:val="24"/>
          <w:lang w:val="hu-HU"/>
        </w:rPr>
        <w:t>ro</w:t>
      </w:r>
      <w:r w:rsidRPr="001154D1">
        <w:rPr>
          <w:rFonts w:ascii="Times New Roman" w:eastAsiaTheme="minorHAnsi" w:hAnsi="Times New Roman"/>
          <w:sz w:val="24"/>
          <w:szCs w:val="24"/>
          <w:lang w:val="hu-HU"/>
        </w:rPr>
        <w:t xml:space="preserve"> email címen.</w:t>
      </w:r>
    </w:p>
    <w:p w14:paraId="39C63072" w14:textId="77777777" w:rsidR="00645892" w:rsidRPr="00645892" w:rsidRDefault="00645892" w:rsidP="00645892">
      <w:pPr>
        <w:spacing w:after="0"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Általános szabály:</w:t>
      </w:r>
    </w:p>
    <w:p w14:paraId="033D4C13" w14:textId="77777777" w:rsidR="00645892" w:rsidRPr="00645892" w:rsidRDefault="00645892" w:rsidP="00645892">
      <w:pPr>
        <w:spacing w:after="0"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A programtagdíjat a jelentkező kifizetheti az eseményre való regisztráció pillanatában, vagy legkésőbb az eseményt megelőző napig.</w:t>
      </w:r>
    </w:p>
    <w:p w14:paraId="619C3364" w14:textId="77777777" w:rsidR="00645892" w:rsidRPr="00645892" w:rsidRDefault="00645892" w:rsidP="00645892">
      <w:pPr>
        <w:spacing w:after="0" w:line="240" w:lineRule="auto"/>
        <w:jc w:val="both"/>
        <w:rPr>
          <w:rFonts w:ascii="Times New Roman" w:eastAsia="Times New Roman" w:hAnsi="Times New Roman"/>
          <w:sz w:val="24"/>
          <w:szCs w:val="24"/>
          <w:lang w:val="hu-HU" w:eastAsia="hu-HU"/>
        </w:rPr>
      </w:pPr>
    </w:p>
    <w:p w14:paraId="406C6FE7" w14:textId="77777777" w:rsidR="00645892" w:rsidRPr="00645892" w:rsidRDefault="00645892" w:rsidP="00645892">
      <w:pPr>
        <w:spacing w:after="0"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Speciális szabály:</w:t>
      </w:r>
    </w:p>
    <w:p w14:paraId="1B0DC2F8" w14:textId="77777777" w:rsidR="00645892" w:rsidRPr="00645892" w:rsidRDefault="00645892" w:rsidP="00645892">
      <w:pPr>
        <w:spacing w:after="0"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A programokra való jelentkezés dinamikáját figyelembe véve, a szervező egyesület megszabhatja, hogy a tagdíjat részben vagy teljes egészében kötelező legyen kifizetni az eseményt megelőzően, a következő képen:</w:t>
      </w:r>
    </w:p>
    <w:p w14:paraId="067CF492" w14:textId="3FBC9F07" w:rsidR="00645892" w:rsidRPr="00645892" w:rsidRDefault="00645892" w:rsidP="00F41C1A">
      <w:pPr>
        <w:numPr>
          <w:ilvl w:val="0"/>
          <w:numId w:val="6"/>
        </w:numPr>
        <w:spacing w:before="100" w:beforeAutospacing="1" w:after="100" w:afterAutospacing="1"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 xml:space="preserve">Amennyiben a jelentkező az esemény előtt több, mint egy </w:t>
      </w:r>
      <w:r w:rsidR="00F41C1A">
        <w:rPr>
          <w:rFonts w:ascii="Times New Roman" w:eastAsia="Times New Roman" w:hAnsi="Times New Roman"/>
          <w:sz w:val="24"/>
          <w:szCs w:val="24"/>
          <w:lang w:val="hu-HU" w:eastAsia="hu-HU"/>
        </w:rPr>
        <w:t>héttel</w:t>
      </w:r>
      <w:r w:rsidRPr="00645892">
        <w:rPr>
          <w:rFonts w:ascii="Times New Roman" w:eastAsia="Times New Roman" w:hAnsi="Times New Roman"/>
          <w:sz w:val="24"/>
          <w:szCs w:val="24"/>
          <w:lang w:val="hu-HU" w:eastAsia="hu-HU"/>
        </w:rPr>
        <w:t xml:space="preserve"> regisztrál a programpontra, a jelentkezés pillanatában a tagdíjból köteles kifizetni </w:t>
      </w:r>
      <w:r w:rsidR="00F41C1A">
        <w:rPr>
          <w:rFonts w:ascii="Times New Roman" w:eastAsia="Times New Roman" w:hAnsi="Times New Roman"/>
          <w:sz w:val="24"/>
          <w:szCs w:val="24"/>
          <w:lang w:val="hu-HU" w:eastAsia="hu-HU"/>
        </w:rPr>
        <w:t>a programtagdíj egy bizonyos részét</w:t>
      </w:r>
      <w:r w:rsidRPr="00645892">
        <w:rPr>
          <w:rFonts w:ascii="Times New Roman" w:eastAsia="Times New Roman" w:hAnsi="Times New Roman"/>
          <w:sz w:val="24"/>
          <w:szCs w:val="24"/>
          <w:lang w:val="hu-HU" w:eastAsia="hu-HU"/>
        </w:rPr>
        <w:t>.</w:t>
      </w:r>
    </w:p>
    <w:p w14:paraId="02BF2C61" w14:textId="422D959A" w:rsidR="00645892" w:rsidRPr="00645892" w:rsidRDefault="00645892" w:rsidP="00F41C1A">
      <w:pPr>
        <w:numPr>
          <w:ilvl w:val="0"/>
          <w:numId w:val="6"/>
        </w:numPr>
        <w:spacing w:before="100" w:beforeAutospacing="1" w:after="100" w:afterAutospacing="1"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Amennyiben a jelentkező az esemény előtt 1 héttel regisztrál a programpontra, a jelentkezés pillanatában köteles kifizetni a teljes tagdíjat. Az esemény előtti héten minden korábbi jelentkező köteles kifizetni a programtagdíj fennmaradó részét, különben jelentkezését töröljük és elveszíti az kifizetett tagdíj összegét.</w:t>
      </w:r>
    </w:p>
    <w:p w14:paraId="7B164693" w14:textId="133CB1B0" w:rsidR="00645892" w:rsidRPr="00645892" w:rsidRDefault="00645892" w:rsidP="00F41C1A">
      <w:pPr>
        <w:spacing w:after="0"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 xml:space="preserve">A jelentkező, az egyesület honlapján létrehozott fiókjában, szabadon rendelkezhet a programpontokra való jelentkezéseivel a programpont előtti hétig (a továbbiakban határidő): törölheti ezeket teljesen vagy választhat más programpontot. Amennyiben </w:t>
      </w:r>
      <w:r w:rsidR="00F41C1A">
        <w:rPr>
          <w:rFonts w:ascii="Times New Roman" w:eastAsia="Times New Roman" w:hAnsi="Times New Roman"/>
          <w:sz w:val="24"/>
          <w:szCs w:val="24"/>
          <w:lang w:val="hu-HU" w:eastAsia="hu-HU"/>
        </w:rPr>
        <w:t>résztagdíjat</w:t>
      </w:r>
      <w:r w:rsidRPr="00645892">
        <w:rPr>
          <w:rFonts w:ascii="Times New Roman" w:eastAsia="Times New Roman" w:hAnsi="Times New Roman"/>
          <w:sz w:val="24"/>
          <w:szCs w:val="24"/>
          <w:lang w:val="hu-HU" w:eastAsia="hu-HU"/>
        </w:rPr>
        <w:t xml:space="preserve"> fizetett, vagy már kifizette a teljes tagdíjat, a kifizetett összeg is követi a kiválasztott programpontok módosítását a következő képen:</w:t>
      </w:r>
    </w:p>
    <w:p w14:paraId="209E5E3B" w14:textId="77777777" w:rsidR="00645892" w:rsidRPr="00645892" w:rsidRDefault="00645892" w:rsidP="00645892">
      <w:pPr>
        <w:numPr>
          <w:ilvl w:val="0"/>
          <w:numId w:val="7"/>
        </w:numPr>
        <w:spacing w:before="100" w:beforeAutospacing="1" w:after="100" w:afterAutospacing="1"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A határidő előtt módosított jelentkezés alakalmával kifizetett programtagdíj átkerül a módosított programra.</w:t>
      </w:r>
    </w:p>
    <w:p w14:paraId="7691CC55" w14:textId="77777777" w:rsidR="00645892" w:rsidRPr="00645892" w:rsidRDefault="00645892" w:rsidP="00645892">
      <w:pPr>
        <w:numPr>
          <w:ilvl w:val="0"/>
          <w:numId w:val="7"/>
        </w:numPr>
        <w:spacing w:before="100" w:beforeAutospacing="1" w:after="100" w:afterAutospacing="1"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A határidő előtt törölt jelentkezés esetében, amikor a jelentkező nem választ új programot, kap egy program-utalványt, amelynek értéke megegyezik a törölt programra kifizetett tagdíj értékével. A jelentkező bármikor rendelkezhet az utalvánnyal, felhasználhatja más programpontokra való jelentkezésnél.</w:t>
      </w:r>
    </w:p>
    <w:p w14:paraId="5258BCFB" w14:textId="77777777" w:rsidR="00645892" w:rsidRPr="00645892" w:rsidRDefault="00645892" w:rsidP="00645892">
      <w:pPr>
        <w:spacing w:after="0" w:line="240" w:lineRule="auto"/>
        <w:jc w:val="both"/>
        <w:rPr>
          <w:rFonts w:ascii="Times New Roman" w:eastAsia="Times New Roman" w:hAnsi="Times New Roman"/>
          <w:sz w:val="24"/>
          <w:szCs w:val="24"/>
          <w:lang w:val="hu-HU" w:eastAsia="hu-HU"/>
        </w:rPr>
      </w:pPr>
      <w:r w:rsidRPr="00645892">
        <w:rPr>
          <w:rFonts w:ascii="Times New Roman" w:eastAsia="Times New Roman" w:hAnsi="Times New Roman"/>
          <w:sz w:val="24"/>
          <w:szCs w:val="24"/>
          <w:lang w:val="hu-HU" w:eastAsia="hu-HU"/>
        </w:rPr>
        <w:t>A programtagdíj kifizetésének módjáról az egyesület szabadon dönthet, erről tájékoztatja az érdeklődőket a programpont meghirdetésénél. Amennyiben több gyermeket irat be programjainkra a jelentkező, a programtagdíj gyermekenként értendő.</w:t>
      </w:r>
    </w:p>
    <w:p w14:paraId="3FE79777" w14:textId="77777777" w:rsidR="00645892" w:rsidRPr="001154D1" w:rsidRDefault="00645892" w:rsidP="001154D1">
      <w:pPr>
        <w:spacing w:after="120" w:line="240" w:lineRule="auto"/>
        <w:jc w:val="both"/>
        <w:rPr>
          <w:rFonts w:ascii="Times New Roman" w:eastAsiaTheme="minorHAnsi" w:hAnsi="Times New Roman"/>
          <w:b/>
          <w:bCs/>
          <w:sz w:val="24"/>
          <w:szCs w:val="24"/>
          <w:lang w:val="hu-HU"/>
        </w:rPr>
      </w:pPr>
    </w:p>
    <w:p w14:paraId="3516BB2E" w14:textId="637D703E" w:rsidR="00A547BF" w:rsidRPr="001154D1" w:rsidRDefault="00A547BF" w:rsidP="001154D1">
      <w:pPr>
        <w:pStyle w:val="NormalWeb"/>
        <w:spacing w:before="0" w:beforeAutospacing="0" w:after="120" w:afterAutospacing="0"/>
        <w:rPr>
          <w:rFonts w:eastAsiaTheme="minorHAnsi"/>
          <w:b/>
          <w:bCs/>
          <w:lang w:eastAsia="en-US"/>
        </w:rPr>
      </w:pPr>
      <w:r w:rsidRPr="001154D1">
        <w:rPr>
          <w:rFonts w:eastAsiaTheme="minorHAnsi"/>
          <w:b/>
          <w:bCs/>
          <w:lang w:eastAsia="en-US"/>
        </w:rPr>
        <w:t>4. A szervező egyesület, valamint a programokba regisztráló szülők jogai és kötelezettségei:</w:t>
      </w:r>
    </w:p>
    <w:p w14:paraId="441791FA" w14:textId="77777777" w:rsidR="00A547BF" w:rsidRPr="001154D1" w:rsidRDefault="00A547BF" w:rsidP="001154D1">
      <w:pPr>
        <w:pStyle w:val="NormalWeb"/>
        <w:spacing w:before="0" w:beforeAutospacing="0" w:after="120" w:afterAutospacing="0"/>
      </w:pPr>
      <w:r w:rsidRPr="001154D1">
        <w:t>A szervező fenntartja magának a jogot arra, hogy egy gyerek beíratását visszautasítsa vagy módosítsa, ha:</w:t>
      </w:r>
    </w:p>
    <w:p w14:paraId="5747FB7C" w14:textId="2DA1F4DE" w:rsidR="00A547BF" w:rsidRDefault="00A547BF" w:rsidP="001154D1">
      <w:pPr>
        <w:pStyle w:val="NormalWeb"/>
        <w:numPr>
          <w:ilvl w:val="1"/>
          <w:numId w:val="2"/>
        </w:numPr>
        <w:spacing w:before="0" w:beforeAutospacing="0" w:after="120" w:afterAutospacing="0"/>
        <w:ind w:left="426"/>
      </w:pPr>
      <w:r w:rsidRPr="001154D1">
        <w:t>A helyek beteltek;</w:t>
      </w:r>
    </w:p>
    <w:p w14:paraId="393BA185" w14:textId="2FD281FB" w:rsidR="005A7F73" w:rsidRPr="001154D1" w:rsidRDefault="005A7F73" w:rsidP="001154D1">
      <w:pPr>
        <w:pStyle w:val="NormalWeb"/>
        <w:numPr>
          <w:ilvl w:val="1"/>
          <w:numId w:val="2"/>
        </w:numPr>
        <w:spacing w:before="0" w:beforeAutospacing="0" w:after="120" w:afterAutospacing="0"/>
        <w:ind w:left="426"/>
      </w:pPr>
      <w:r>
        <w:t>A gyermek nem szobatiszta</w:t>
      </w:r>
      <w:r>
        <w:rPr>
          <w:lang w:val="en-US"/>
        </w:rPr>
        <w:t>;</w:t>
      </w:r>
    </w:p>
    <w:p w14:paraId="7F87B1D0" w14:textId="77777777" w:rsidR="00A547BF" w:rsidRPr="001154D1" w:rsidRDefault="00A547BF" w:rsidP="001154D1">
      <w:pPr>
        <w:pStyle w:val="NormalWeb"/>
        <w:numPr>
          <w:ilvl w:val="1"/>
          <w:numId w:val="2"/>
        </w:numPr>
        <w:spacing w:before="0" w:beforeAutospacing="0" w:after="120" w:afterAutospacing="0"/>
        <w:ind w:left="426"/>
      </w:pPr>
      <w:r w:rsidRPr="001154D1">
        <w:t>A gyermek speciális oktatást igényel;</w:t>
      </w:r>
    </w:p>
    <w:p w14:paraId="13BD7CBD" w14:textId="77777777" w:rsidR="00A547BF" w:rsidRPr="001154D1" w:rsidRDefault="00A547BF" w:rsidP="001154D1">
      <w:pPr>
        <w:pStyle w:val="NormalWeb"/>
        <w:numPr>
          <w:ilvl w:val="0"/>
          <w:numId w:val="3"/>
        </w:numPr>
        <w:spacing w:before="0" w:beforeAutospacing="0" w:after="120" w:afterAutospacing="0"/>
        <w:ind w:left="426"/>
      </w:pPr>
      <w:r w:rsidRPr="001154D1">
        <w:t>A gyermek megbetegedett.</w:t>
      </w:r>
    </w:p>
    <w:p w14:paraId="67672205" w14:textId="77777777" w:rsidR="00A547BF" w:rsidRPr="001154D1" w:rsidRDefault="00A547BF" w:rsidP="001154D1">
      <w:pPr>
        <w:pStyle w:val="NormalWeb"/>
        <w:numPr>
          <w:ilvl w:val="0"/>
          <w:numId w:val="3"/>
        </w:numPr>
        <w:spacing w:before="0" w:beforeAutospacing="0" w:after="120" w:afterAutospacing="0"/>
        <w:ind w:left="426"/>
      </w:pPr>
      <w:r w:rsidRPr="001154D1">
        <w:t>A gyermeknek olyan viselkedési zavarai vannak, melyek befolyásolják az oktatás folyamatának megfelelő működését vagy a többi gyermek biztonságát;</w:t>
      </w:r>
    </w:p>
    <w:p w14:paraId="7A90FEF7" w14:textId="77777777" w:rsidR="00A547BF" w:rsidRPr="001154D1" w:rsidRDefault="00A547BF" w:rsidP="001154D1">
      <w:pPr>
        <w:pStyle w:val="NormalWeb"/>
        <w:numPr>
          <w:ilvl w:val="0"/>
          <w:numId w:val="3"/>
        </w:numPr>
        <w:spacing w:before="0" w:beforeAutospacing="0" w:after="120" w:afterAutospacing="0"/>
        <w:ind w:left="426"/>
      </w:pPr>
      <w:r w:rsidRPr="001154D1">
        <w:t>A kedvezményezett nem teljesíti vagy nem teljesítette a program során a szerződésben/beiratkozáskor vállalt kötelezettségeit.</w:t>
      </w:r>
    </w:p>
    <w:p w14:paraId="2792522D" w14:textId="3E23EC4B" w:rsidR="00A547BF" w:rsidRPr="001154D1" w:rsidRDefault="00A547BF" w:rsidP="001154D1">
      <w:pPr>
        <w:pStyle w:val="NormalWeb"/>
        <w:spacing w:before="0" w:beforeAutospacing="0" w:after="120" w:afterAutospacing="0"/>
      </w:pPr>
      <w:r w:rsidRPr="001154D1">
        <w:t>Előre nem látható események, valamint fertőző betegségek stb. esetén a programot felfüggesztjük.</w:t>
      </w:r>
      <w:r w:rsidR="00F41C1A">
        <w:t xml:space="preserve"> A szervező egyesület fenntartja a programváltozás jogát.</w:t>
      </w:r>
    </w:p>
    <w:p w14:paraId="33675959" w14:textId="77777777" w:rsidR="00A547BF" w:rsidRPr="001154D1" w:rsidRDefault="00A547BF" w:rsidP="001154D1">
      <w:pPr>
        <w:pStyle w:val="NormalWeb"/>
        <w:spacing w:before="0" w:beforeAutospacing="0" w:after="120" w:afterAutospacing="0"/>
      </w:pPr>
      <w:r w:rsidRPr="001154D1">
        <w:t>A szervező vállalja és biztosítja:</w:t>
      </w:r>
    </w:p>
    <w:p w14:paraId="1EDB6C5F" w14:textId="77777777" w:rsidR="00A547BF" w:rsidRPr="001154D1" w:rsidRDefault="00A547BF" w:rsidP="001154D1">
      <w:pPr>
        <w:pStyle w:val="NormalWeb"/>
        <w:spacing w:before="0" w:beforeAutospacing="0" w:after="120" w:afterAutospacing="0"/>
      </w:pPr>
      <w:proofErr w:type="gramStart"/>
      <w:r w:rsidRPr="001154D1">
        <w:t>a</w:t>
      </w:r>
      <w:proofErr w:type="gramEnd"/>
      <w:r w:rsidRPr="001154D1">
        <w:t>) a gyermek felügyeletét, oktatását ellátó személyt;</w:t>
      </w:r>
    </w:p>
    <w:p w14:paraId="62D94576" w14:textId="77777777" w:rsidR="00A547BF" w:rsidRPr="001154D1" w:rsidRDefault="00A547BF" w:rsidP="001154D1">
      <w:pPr>
        <w:pStyle w:val="NormalWeb"/>
        <w:spacing w:before="0" w:beforeAutospacing="0" w:after="120" w:afterAutospacing="0"/>
      </w:pPr>
      <w:r w:rsidRPr="001154D1">
        <w:t>b) a napi tevékenységhez szükséges eszközöket és a szükséges felszereléseket;</w:t>
      </w:r>
    </w:p>
    <w:p w14:paraId="444AAE9C" w14:textId="77777777" w:rsidR="00A547BF" w:rsidRPr="001154D1" w:rsidRDefault="00A547BF" w:rsidP="001154D1">
      <w:pPr>
        <w:pStyle w:val="NormalWeb"/>
        <w:spacing w:before="0" w:beforeAutospacing="0" w:after="120" w:afterAutospacing="0"/>
      </w:pPr>
      <w:r w:rsidRPr="001154D1">
        <w:t>c) napi három fogásos, meleg ebédet;</w:t>
      </w:r>
    </w:p>
    <w:p w14:paraId="00198259" w14:textId="77777777" w:rsidR="00A547BF" w:rsidRPr="001154D1" w:rsidRDefault="00A547BF" w:rsidP="001154D1">
      <w:pPr>
        <w:pStyle w:val="NormalWeb"/>
        <w:spacing w:before="0" w:beforeAutospacing="0" w:after="120" w:afterAutospacing="0"/>
      </w:pPr>
      <w:proofErr w:type="gramStart"/>
      <w:r w:rsidRPr="001154D1">
        <w:t>e</w:t>
      </w:r>
      <w:proofErr w:type="gramEnd"/>
      <w:r w:rsidRPr="001154D1">
        <w:t>) tájékoztatja a szülőket a gyerek viselkedéséről;</w:t>
      </w:r>
    </w:p>
    <w:p w14:paraId="6DAA447B" w14:textId="77777777" w:rsidR="00A547BF" w:rsidRPr="001154D1" w:rsidRDefault="00A547BF" w:rsidP="001154D1">
      <w:pPr>
        <w:pStyle w:val="NormalWeb"/>
        <w:spacing w:before="0" w:beforeAutospacing="0" w:after="120" w:afterAutospacing="0"/>
      </w:pPr>
      <w:proofErr w:type="gramStart"/>
      <w:r w:rsidRPr="001154D1">
        <w:t>f</w:t>
      </w:r>
      <w:proofErr w:type="gramEnd"/>
      <w:r w:rsidRPr="001154D1">
        <w:t>) azonnal értesíti a szülőket a gyerek egészségi állapotának változásáról, illetve sürgősségi esetben értesíti a mentőszolgálatot;</w:t>
      </w:r>
    </w:p>
    <w:p w14:paraId="38120CB6" w14:textId="77777777" w:rsidR="00A547BF" w:rsidRPr="001154D1" w:rsidRDefault="00A547BF" w:rsidP="001154D1">
      <w:pPr>
        <w:pStyle w:val="NormalWeb"/>
        <w:spacing w:before="0" w:beforeAutospacing="0" w:after="120" w:afterAutospacing="0"/>
      </w:pPr>
      <w:proofErr w:type="gramStart"/>
      <w:r w:rsidRPr="001154D1">
        <w:t>g</w:t>
      </w:r>
      <w:proofErr w:type="gramEnd"/>
      <w:r w:rsidRPr="001154D1">
        <w:t>) elkülönítik a közösségtől a beteg gyermekeket, valamint azokat, akik veszélyt jelentenek mások egészségére;</w:t>
      </w:r>
    </w:p>
    <w:p w14:paraId="277E6421" w14:textId="77777777" w:rsidR="00A547BF" w:rsidRPr="001154D1" w:rsidRDefault="00A547BF" w:rsidP="001154D1">
      <w:pPr>
        <w:pStyle w:val="NormalWeb"/>
        <w:spacing w:before="0" w:beforeAutospacing="0" w:after="120" w:afterAutospacing="0"/>
      </w:pPr>
      <w:proofErr w:type="gramStart"/>
      <w:r w:rsidRPr="001154D1">
        <w:t>h</w:t>
      </w:r>
      <w:proofErr w:type="gramEnd"/>
      <w:r w:rsidRPr="001154D1">
        <w:t>) betartja a szülő által közölt étkezési vagy gyógyszeres kezelési útmutatást;</w:t>
      </w:r>
    </w:p>
    <w:p w14:paraId="36D420CD" w14:textId="77777777" w:rsidR="00A547BF" w:rsidRPr="001154D1" w:rsidRDefault="00A547BF" w:rsidP="001154D1">
      <w:pPr>
        <w:pStyle w:val="NormalWeb"/>
        <w:spacing w:before="0" w:beforeAutospacing="0" w:after="120" w:afterAutospacing="0"/>
      </w:pPr>
      <w:r w:rsidRPr="001154D1">
        <w:t>i) a program érdekében begyűjtött személyes adatokat harmadik személynek át nem adja, és kizárólag a program céljainak megvalósítására használja, használat után törli ezeket;</w:t>
      </w:r>
    </w:p>
    <w:p w14:paraId="02FB3803" w14:textId="77777777" w:rsidR="00A547BF" w:rsidRPr="001154D1" w:rsidRDefault="00A547BF" w:rsidP="001154D1">
      <w:pPr>
        <w:pStyle w:val="NormalWeb"/>
        <w:spacing w:before="0" w:beforeAutospacing="0" w:after="120" w:afterAutospacing="0"/>
      </w:pPr>
      <w:r w:rsidRPr="001154D1">
        <w:t>j) kérésre módosítja, törli a begyűjtött személyes adatokat.</w:t>
      </w:r>
    </w:p>
    <w:p w14:paraId="7AA06EE7" w14:textId="77777777" w:rsidR="00A547BF" w:rsidRPr="001154D1" w:rsidRDefault="00A547BF" w:rsidP="001154D1">
      <w:pPr>
        <w:pStyle w:val="NormalWeb"/>
        <w:spacing w:before="0" w:beforeAutospacing="0" w:after="120" w:afterAutospacing="0"/>
        <w:rPr>
          <w:rStyle w:val="Strong"/>
        </w:rPr>
      </w:pPr>
      <w:r w:rsidRPr="001154D1">
        <w:rPr>
          <w:rStyle w:val="Strong"/>
        </w:rPr>
        <w:t>A programokra regisztráló szülő jogai és kötelezettségei:</w:t>
      </w:r>
    </w:p>
    <w:p w14:paraId="77CB8D60" w14:textId="77777777" w:rsidR="00A547BF" w:rsidRPr="001154D1" w:rsidRDefault="00A547BF" w:rsidP="001154D1">
      <w:pPr>
        <w:pStyle w:val="NormalWeb"/>
        <w:spacing w:before="0" w:beforeAutospacing="0" w:after="120" w:afterAutospacing="0"/>
      </w:pPr>
      <w:proofErr w:type="gramStart"/>
      <w:r w:rsidRPr="001154D1">
        <w:t>a</w:t>
      </w:r>
      <w:proofErr w:type="gramEnd"/>
      <w:r w:rsidRPr="001154D1">
        <w:t>) tájékoztatja a szervezőt a gyermek egészségi állapotával kapcsolatos bármely dologról: allergia, kórtörténet, megfigyelt magatartási problémák, étrend, krónikus betegségek, egészségi állapot, stb.;</w:t>
      </w:r>
    </w:p>
    <w:p w14:paraId="56FB9D93" w14:textId="77777777" w:rsidR="00A547BF" w:rsidRPr="001154D1" w:rsidRDefault="00A547BF" w:rsidP="001154D1">
      <w:pPr>
        <w:pStyle w:val="NormalWeb"/>
        <w:spacing w:before="0" w:beforeAutospacing="0" w:after="120" w:afterAutospacing="0"/>
      </w:pPr>
      <w:r w:rsidRPr="001154D1">
        <w:t>b) értesíti a szervezőtarról, hogy ki megy a gyerekért;</w:t>
      </w:r>
    </w:p>
    <w:p w14:paraId="0DD8FA6E" w14:textId="77777777" w:rsidR="00A547BF" w:rsidRPr="001154D1" w:rsidRDefault="00A547BF" w:rsidP="001154D1">
      <w:pPr>
        <w:pStyle w:val="NormalWeb"/>
        <w:spacing w:before="0" w:beforeAutospacing="0" w:after="120" w:afterAutospacing="0"/>
      </w:pPr>
      <w:r w:rsidRPr="001154D1">
        <w:t>c) tiszteletben tartja a programidőt (9:00-17:00);</w:t>
      </w:r>
    </w:p>
    <w:p w14:paraId="580C0242" w14:textId="77777777" w:rsidR="00A547BF" w:rsidRPr="001154D1" w:rsidRDefault="00A547BF" w:rsidP="001154D1">
      <w:pPr>
        <w:pStyle w:val="NormalWeb"/>
        <w:spacing w:before="0" w:beforeAutospacing="0" w:after="120" w:afterAutospacing="0"/>
      </w:pPr>
      <w:r w:rsidRPr="001154D1">
        <w:t>d) az intézményen belül, a törvényben előírt biztonsági szabályokat betartja;</w:t>
      </w:r>
    </w:p>
    <w:p w14:paraId="5FBF95EF" w14:textId="77777777" w:rsidR="00A547BF" w:rsidRPr="001154D1" w:rsidRDefault="00A547BF" w:rsidP="001154D1">
      <w:pPr>
        <w:pStyle w:val="NormalWeb"/>
        <w:spacing w:before="0" w:beforeAutospacing="0" w:after="120" w:afterAutospacing="0"/>
      </w:pPr>
      <w:proofErr w:type="gramStart"/>
      <w:r w:rsidRPr="001154D1">
        <w:t>e</w:t>
      </w:r>
      <w:proofErr w:type="gramEnd"/>
      <w:r w:rsidRPr="001154D1">
        <w:t>) a gyereket egészségesen hozza a közösségbe. Amennyiben betegség jelei észlelhetők, a szülő köteles a gyereket hazavinni;</w:t>
      </w:r>
    </w:p>
    <w:p w14:paraId="53E7EA9C" w14:textId="77777777" w:rsidR="00A547BF" w:rsidRPr="001154D1" w:rsidRDefault="00A547BF" w:rsidP="001154D1">
      <w:pPr>
        <w:pStyle w:val="NormalWeb"/>
        <w:spacing w:before="0" w:beforeAutospacing="0" w:after="120" w:afterAutospacing="0"/>
      </w:pPr>
      <w:proofErr w:type="gramStart"/>
      <w:r w:rsidRPr="001154D1">
        <w:t>f</w:t>
      </w:r>
      <w:proofErr w:type="gramEnd"/>
      <w:r w:rsidRPr="001154D1">
        <w:t>) tájékoztatja a szolgálatos pedagógust a gyerek egyészségi állapotában bekövetkezett bármely változásról. Amennyiben a gyereknek fertőző betegsége van, a szülő akkor is tájékoztatja erről a szervezőt, ha nem hozza a tevékenységre;</w:t>
      </w:r>
    </w:p>
    <w:p w14:paraId="03203506" w14:textId="77777777" w:rsidR="00A547BF" w:rsidRPr="001154D1" w:rsidRDefault="00A547BF" w:rsidP="001154D1">
      <w:pPr>
        <w:pStyle w:val="NormalWeb"/>
        <w:spacing w:before="0" w:beforeAutospacing="0" w:after="120" w:afterAutospacing="0"/>
      </w:pPr>
      <w:proofErr w:type="gramStart"/>
      <w:r w:rsidRPr="001154D1">
        <w:t>g</w:t>
      </w:r>
      <w:proofErr w:type="gramEnd"/>
      <w:r w:rsidRPr="001154D1">
        <w:t>) sürgős esetben megengedi, hogy a gyereket szakorvosok kezeljék;</w:t>
      </w:r>
    </w:p>
    <w:p w14:paraId="059ECC33" w14:textId="77777777" w:rsidR="00A547BF" w:rsidRPr="001154D1" w:rsidRDefault="00A547BF" w:rsidP="001154D1">
      <w:pPr>
        <w:pStyle w:val="NormalWeb"/>
        <w:spacing w:before="0" w:beforeAutospacing="0" w:after="120" w:afterAutospacing="0"/>
      </w:pPr>
      <w:proofErr w:type="gramStart"/>
      <w:r w:rsidRPr="001154D1">
        <w:t>h</w:t>
      </w:r>
      <w:proofErr w:type="gramEnd"/>
      <w:r w:rsidRPr="001154D1">
        <w:t>) a gyerek tulajdonáért teljes felelősséget vállal, veszteség/kár esetén, a szervező nem vállal felelősséget és kártérítés sem követelhető;</w:t>
      </w:r>
    </w:p>
    <w:p w14:paraId="41E5F057" w14:textId="77777777" w:rsidR="00A547BF" w:rsidRPr="001154D1" w:rsidRDefault="00A547BF" w:rsidP="001154D1">
      <w:pPr>
        <w:spacing w:after="120" w:line="240" w:lineRule="auto"/>
        <w:jc w:val="both"/>
        <w:rPr>
          <w:rFonts w:ascii="Times New Roman" w:eastAsiaTheme="minorHAnsi" w:hAnsi="Times New Roman"/>
          <w:sz w:val="24"/>
          <w:szCs w:val="24"/>
          <w:lang w:val="hu-HU"/>
        </w:rPr>
      </w:pPr>
    </w:p>
    <w:p w14:paraId="38167DA6" w14:textId="065FB1CE" w:rsidR="009163B9" w:rsidRPr="001154D1" w:rsidRDefault="00A547BF"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5</w:t>
      </w:r>
      <w:r w:rsidR="009163B9" w:rsidRPr="001154D1">
        <w:rPr>
          <w:rFonts w:ascii="Times New Roman" w:eastAsiaTheme="minorHAnsi" w:hAnsi="Times New Roman"/>
          <w:b/>
          <w:bCs/>
          <w:sz w:val="24"/>
          <w:szCs w:val="24"/>
          <w:lang w:val="hu-HU"/>
        </w:rPr>
        <w:t>. Pedagógusok, foglalkozásvezetők</w:t>
      </w:r>
    </w:p>
    <w:p w14:paraId="51DF185A"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Az egyesület programjait pedagógusok, illetve foglalkozásvezetők közreműködésével bonyolítja le. A pedagógusok váltásban dolgoznak, munkájukat dadusok és önkéntesek segítik. Az Erdei óvoda/iskola csoportjaiban egyszerre két pedagógus van jelen a program teljes időtartama alatt.</w:t>
      </w:r>
    </w:p>
    <w:p w14:paraId="76B626BC"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foglalkozásvezetők különböző műhelymunkákat vezetnek. A műhelymunkák beütemezése a program során történik.</w:t>
      </w:r>
    </w:p>
    <w:p w14:paraId="44F8E5AB"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heti program a pedagógusok által javasolt témakörök mentén szerveződnek. A pedagógus köteles a program kezdete előtt bemutatni a hetes tevékenységi tervét, amely tartalmazza a javasolt tevékenységek leírását/forgatókönyvét, napi bontásban. A tervezett program időjárás függvényében módosulhat. A csoporttevékenység során a pedagógus a tematikához kapcsolódó énekekkel, mondókákkal, készségfejlesztő gyakorlatokkal, játékokkal és kézimunkával készül.</w:t>
      </w:r>
    </w:p>
    <w:p w14:paraId="1B8FB634"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szolgálatos pedagógusok délelőtti váltásban 8:00-12:30 között, délutáni váltásban 12:30-17:00 óra között dolgoznak. A pedagógusok az utolsó gyermek elvitele után távozhat délután.</w:t>
      </w:r>
    </w:p>
    <w:p w14:paraId="2573A83D" w14:textId="77777777" w:rsidR="00A547BF" w:rsidRPr="001154D1" w:rsidRDefault="00A547BF" w:rsidP="001154D1">
      <w:pPr>
        <w:spacing w:after="120" w:line="240" w:lineRule="auto"/>
        <w:jc w:val="both"/>
        <w:rPr>
          <w:rFonts w:ascii="Times New Roman" w:eastAsiaTheme="minorHAnsi" w:hAnsi="Times New Roman"/>
          <w:b/>
          <w:bCs/>
          <w:sz w:val="24"/>
          <w:szCs w:val="24"/>
          <w:lang w:val="hu-HU"/>
        </w:rPr>
      </w:pPr>
    </w:p>
    <w:p w14:paraId="734D9DA3" w14:textId="56BD94E1" w:rsidR="009163B9" w:rsidRPr="001154D1" w:rsidRDefault="00A547BF"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6</w:t>
      </w:r>
      <w:r w:rsidR="009163B9" w:rsidRPr="001154D1">
        <w:rPr>
          <w:rFonts w:ascii="Times New Roman" w:eastAsiaTheme="minorHAnsi" w:hAnsi="Times New Roman"/>
          <w:b/>
          <w:bCs/>
          <w:sz w:val="24"/>
          <w:szCs w:val="24"/>
          <w:lang w:val="hu-HU"/>
        </w:rPr>
        <w:t>. Napi program</w:t>
      </w:r>
    </w:p>
    <w:tbl>
      <w:tblPr>
        <w:tblW w:w="5000" w:type="pct"/>
        <w:tblCellMar>
          <w:left w:w="0" w:type="dxa"/>
          <w:right w:w="0" w:type="dxa"/>
        </w:tblCellMar>
        <w:tblLook w:val="04A0" w:firstRow="1" w:lastRow="0" w:firstColumn="1" w:lastColumn="0" w:noHBand="0" w:noVBand="1"/>
      </w:tblPr>
      <w:tblGrid>
        <w:gridCol w:w="1684"/>
        <w:gridCol w:w="7916"/>
      </w:tblGrid>
      <w:tr w:rsidR="009163B9" w:rsidRPr="001154D1" w14:paraId="3A68ECC1" w14:textId="77777777" w:rsidTr="006B4030">
        <w:trPr>
          <w:trHeight w:val="270"/>
          <w:tblHeader/>
        </w:trPr>
        <w:tc>
          <w:tcPr>
            <w:tcW w:w="8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A571A0" w14:textId="77777777" w:rsidR="009163B9" w:rsidRPr="001154D1" w:rsidRDefault="009163B9" w:rsidP="001154D1">
            <w:pPr>
              <w:spacing w:after="0" w:line="240" w:lineRule="auto"/>
              <w:jc w:val="center"/>
              <w:rPr>
                <w:rFonts w:ascii="Times New Roman" w:eastAsia="Times New Roman" w:hAnsi="Times New Roman"/>
                <w:b/>
                <w:bCs/>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Óra</w:t>
            </w:r>
          </w:p>
        </w:tc>
        <w:tc>
          <w:tcPr>
            <w:tcW w:w="41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04C0E4" w14:textId="77777777" w:rsidR="009163B9" w:rsidRPr="001154D1" w:rsidRDefault="009163B9" w:rsidP="001154D1">
            <w:pPr>
              <w:spacing w:after="0" w:line="240" w:lineRule="auto"/>
              <w:jc w:val="center"/>
              <w:rPr>
                <w:rFonts w:ascii="Times New Roman" w:eastAsia="Times New Roman" w:hAnsi="Times New Roman"/>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Tevékenység</w:t>
            </w:r>
          </w:p>
        </w:tc>
      </w:tr>
      <w:tr w:rsidR="009163B9" w:rsidRPr="00CE1A0C" w14:paraId="31D81B34" w14:textId="77777777" w:rsidTr="006B4030">
        <w:tc>
          <w:tcPr>
            <w:tcW w:w="8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4F80C0" w14:textId="77777777" w:rsidR="009163B9" w:rsidRPr="001154D1" w:rsidRDefault="009163B9" w:rsidP="001154D1">
            <w:pPr>
              <w:spacing w:after="0" w:line="240" w:lineRule="auto"/>
              <w:jc w:val="both"/>
              <w:rPr>
                <w:rFonts w:ascii="Times New Roman" w:eastAsia="Times New Roman" w:hAnsi="Times New Roman"/>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8.30-9.00</w:t>
            </w:r>
          </w:p>
        </w:tc>
        <w:tc>
          <w:tcPr>
            <w:tcW w:w="41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0B4162" w14:textId="77777777" w:rsidR="009163B9" w:rsidRPr="001154D1" w:rsidRDefault="009163B9" w:rsidP="001154D1">
            <w:pPr>
              <w:pStyle w:val="ListParagraph"/>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A gyermekek érkezése és fogadása: a gyermekeket a szülők, kísérők hozzák a program helyszínére, a szolgálatos pedagógusnak adják át őket.</w:t>
            </w:r>
          </w:p>
        </w:tc>
      </w:tr>
      <w:tr w:rsidR="009163B9" w:rsidRPr="00CE1A0C" w14:paraId="39DA4565" w14:textId="77777777" w:rsidTr="006B4030">
        <w:tc>
          <w:tcPr>
            <w:tcW w:w="8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98621F" w14:textId="77777777" w:rsidR="009163B9" w:rsidRPr="001154D1" w:rsidRDefault="009163B9" w:rsidP="001154D1">
            <w:pPr>
              <w:spacing w:after="0" w:line="240" w:lineRule="auto"/>
              <w:jc w:val="both"/>
              <w:rPr>
                <w:rFonts w:ascii="Times New Roman" w:eastAsia="Times New Roman" w:hAnsi="Times New Roman"/>
                <w:b/>
                <w:bCs/>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9.00- 10.00</w:t>
            </w:r>
          </w:p>
        </w:tc>
        <w:tc>
          <w:tcPr>
            <w:tcW w:w="41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F91CFF"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A gyermekek játszanak, ismerkednek, majd kézmosás után közösen elfogyasztják az otthonról hozott reggelit/tízórait.</w:t>
            </w:r>
          </w:p>
        </w:tc>
      </w:tr>
      <w:tr w:rsidR="009163B9" w:rsidRPr="00CE1A0C" w14:paraId="0FB7021E" w14:textId="77777777" w:rsidTr="006B4030">
        <w:tc>
          <w:tcPr>
            <w:tcW w:w="8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A4F69B" w14:textId="77777777" w:rsidR="009163B9" w:rsidRPr="001154D1" w:rsidRDefault="009163B9" w:rsidP="001154D1">
            <w:pPr>
              <w:spacing w:after="0" w:line="240" w:lineRule="auto"/>
              <w:jc w:val="both"/>
              <w:rPr>
                <w:rFonts w:ascii="Times New Roman" w:eastAsia="Times New Roman" w:hAnsi="Times New Roman"/>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10.00-12.00</w:t>
            </w:r>
          </w:p>
        </w:tc>
        <w:tc>
          <w:tcPr>
            <w:tcW w:w="41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9553A7" w14:textId="77777777" w:rsidR="009163B9" w:rsidRPr="001154D1" w:rsidRDefault="009163B9" w:rsidP="001154D1">
            <w:pPr>
              <w:pStyle w:val="ListParagraph"/>
              <w:numPr>
                <w:ilvl w:val="0"/>
                <w:numId w:val="2"/>
              </w:numPr>
              <w:tabs>
                <w:tab w:val="num" w:pos="307"/>
              </w:tabs>
              <w:spacing w:after="0" w:line="240" w:lineRule="auto"/>
              <w:ind w:left="0" w:firstLine="0"/>
              <w:jc w:val="both"/>
              <w:rPr>
                <w:rFonts w:ascii="Times New Roman" w:eastAsia="Times New Roman" w:hAnsi="Times New Roman"/>
                <w:color w:val="000000" w:themeColor="text1"/>
                <w:sz w:val="24"/>
                <w:szCs w:val="24"/>
                <w:lang w:val="hu-HU" w:eastAsia="en-GB"/>
              </w:rPr>
            </w:pPr>
            <w:r w:rsidRPr="001154D1">
              <w:rPr>
                <w:rFonts w:ascii="Times New Roman" w:eastAsia="Times New Roman" w:hAnsi="Times New Roman"/>
                <w:sz w:val="24"/>
                <w:szCs w:val="24"/>
                <w:lang w:val="hu-HU"/>
              </w:rPr>
              <w:t>Játékok és szabadidős, oktatási, fejlesztő tevékenységek, kézműves és/vagy kézimunka foglalkozások</w:t>
            </w:r>
          </w:p>
        </w:tc>
      </w:tr>
      <w:tr w:rsidR="009163B9" w:rsidRPr="00CE1A0C" w14:paraId="1CCD0B36" w14:textId="77777777" w:rsidTr="006B4030">
        <w:tc>
          <w:tcPr>
            <w:tcW w:w="8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D8E135" w14:textId="77777777" w:rsidR="009163B9" w:rsidRPr="001154D1" w:rsidRDefault="009163B9" w:rsidP="001154D1">
            <w:pPr>
              <w:spacing w:after="0" w:line="240" w:lineRule="auto"/>
              <w:jc w:val="both"/>
              <w:rPr>
                <w:rFonts w:ascii="Times New Roman" w:eastAsia="Times New Roman" w:hAnsi="Times New Roman"/>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12.00-12.30</w:t>
            </w:r>
          </w:p>
        </w:tc>
        <w:tc>
          <w:tcPr>
            <w:tcW w:w="41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44A3D0"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 xml:space="preserve">Kézmosás, készülődés az ebédhez, amelyet </w:t>
            </w:r>
            <w:proofErr w:type="spellStart"/>
            <w:r w:rsidRPr="001154D1">
              <w:rPr>
                <w:rFonts w:ascii="Times New Roman" w:hAnsi="Times New Roman"/>
                <w:sz w:val="24"/>
                <w:szCs w:val="24"/>
                <w:lang w:val="hu-HU"/>
              </w:rPr>
              <w:t>catering</w:t>
            </w:r>
            <w:proofErr w:type="spellEnd"/>
            <w:r w:rsidRPr="001154D1">
              <w:rPr>
                <w:rFonts w:ascii="Times New Roman" w:hAnsi="Times New Roman"/>
                <w:sz w:val="24"/>
                <w:szCs w:val="24"/>
                <w:lang w:val="hu-HU"/>
              </w:rPr>
              <w:t xml:space="preserve"> szolgálat biztosít;</w:t>
            </w:r>
          </w:p>
          <w:p w14:paraId="7D4D629D"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Azokon a helyszíneken, ahol párhuzamosan ANYÓ és GRUND csoport is működik, előbb ebédelnek a nyári óvodások, majd 13:30-tól az iskolások.</w:t>
            </w:r>
          </w:p>
        </w:tc>
      </w:tr>
      <w:tr w:rsidR="009163B9" w:rsidRPr="00CE1A0C" w14:paraId="10E101AF" w14:textId="77777777" w:rsidTr="006B4030">
        <w:tc>
          <w:tcPr>
            <w:tcW w:w="8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33D8EF" w14:textId="77777777" w:rsidR="009163B9" w:rsidRPr="001154D1" w:rsidRDefault="009163B9" w:rsidP="001154D1">
            <w:pPr>
              <w:spacing w:after="0" w:line="240" w:lineRule="auto"/>
              <w:jc w:val="both"/>
              <w:rPr>
                <w:rFonts w:ascii="Times New Roman" w:eastAsia="Times New Roman" w:hAnsi="Times New Roman"/>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12.30-13.30</w:t>
            </w:r>
          </w:p>
        </w:tc>
        <w:tc>
          <w:tcPr>
            <w:tcW w:w="41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15F2C9"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Ebéd elfogyasztása</w:t>
            </w:r>
          </w:p>
          <w:p w14:paraId="0E0FD813"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Azokon a helyszíneken, ahol párhuzamosan ANYÓ és GRUND csoport is működik, előbb ebédelnek a nyári óvodások, majd 13:30-tól 14:30-ig az iskolások.</w:t>
            </w:r>
          </w:p>
        </w:tc>
      </w:tr>
      <w:tr w:rsidR="009163B9" w:rsidRPr="00CE1A0C" w14:paraId="56CD9F9B" w14:textId="77777777" w:rsidTr="006B4030">
        <w:tc>
          <w:tcPr>
            <w:tcW w:w="8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0A5391" w14:textId="77777777" w:rsidR="009163B9" w:rsidRPr="001154D1" w:rsidRDefault="009163B9" w:rsidP="001154D1">
            <w:pPr>
              <w:spacing w:after="0" w:line="240" w:lineRule="auto"/>
              <w:jc w:val="both"/>
              <w:rPr>
                <w:rFonts w:ascii="Times New Roman" w:eastAsia="Times New Roman" w:hAnsi="Times New Roman"/>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13.30 (14:30)-15.30</w:t>
            </w:r>
          </w:p>
        </w:tc>
        <w:tc>
          <w:tcPr>
            <w:tcW w:w="41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34B5F8"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Az ANYÓ csoportjaiba járó gyermekek, valamint az óvodáskorú Erdei óvodások lefekvéshez készülődnek, majd meseolvasás után alszanak.</w:t>
            </w:r>
          </w:p>
          <w:p w14:paraId="2735D232"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 xml:space="preserve">A GRUND, illetve az Erdei iskola csoportjába járó gyermekek csendes foglalkozásba kezdenek a pedagógus vezetésével, társasjátékoznak, különböző </w:t>
            </w:r>
            <w:proofErr w:type="spellStart"/>
            <w:r w:rsidRPr="001154D1">
              <w:rPr>
                <w:rFonts w:ascii="Times New Roman" w:hAnsi="Times New Roman"/>
                <w:sz w:val="24"/>
                <w:szCs w:val="24"/>
                <w:lang w:val="hu-HU"/>
              </w:rPr>
              <w:t>készégfejlesztő</w:t>
            </w:r>
            <w:proofErr w:type="spellEnd"/>
            <w:r w:rsidRPr="001154D1">
              <w:rPr>
                <w:rFonts w:ascii="Times New Roman" w:hAnsi="Times New Roman"/>
                <w:sz w:val="24"/>
                <w:szCs w:val="24"/>
                <w:lang w:val="hu-HU"/>
              </w:rPr>
              <w:t xml:space="preserve"> gyakorlatokat végeznek, játszanak.</w:t>
            </w:r>
          </w:p>
        </w:tc>
      </w:tr>
      <w:tr w:rsidR="009163B9" w:rsidRPr="001154D1" w14:paraId="3EE90CB5" w14:textId="77777777" w:rsidTr="006B4030">
        <w:tc>
          <w:tcPr>
            <w:tcW w:w="87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70D62D" w14:textId="77777777" w:rsidR="009163B9" w:rsidRPr="001154D1" w:rsidRDefault="009163B9" w:rsidP="001154D1">
            <w:pPr>
              <w:spacing w:after="0" w:line="240" w:lineRule="auto"/>
              <w:jc w:val="both"/>
              <w:rPr>
                <w:rFonts w:ascii="Times New Roman" w:eastAsia="Times New Roman" w:hAnsi="Times New Roman"/>
                <w:color w:val="000000" w:themeColor="text1"/>
                <w:sz w:val="24"/>
                <w:szCs w:val="24"/>
                <w:lang w:val="hu-HU" w:eastAsia="en-GB"/>
              </w:rPr>
            </w:pPr>
            <w:r w:rsidRPr="001154D1">
              <w:rPr>
                <w:rFonts w:ascii="Times New Roman" w:eastAsia="Times New Roman" w:hAnsi="Times New Roman"/>
                <w:b/>
                <w:bCs/>
                <w:color w:val="000000" w:themeColor="text1"/>
                <w:sz w:val="24"/>
                <w:szCs w:val="24"/>
                <w:lang w:val="hu-HU" w:eastAsia="en-GB"/>
              </w:rPr>
              <w:t>15.30-17.00</w:t>
            </w:r>
          </w:p>
        </w:tc>
        <w:tc>
          <w:tcPr>
            <w:tcW w:w="41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D54028"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Zajlanak a délutáni foglalkozások, a gyermekek folytatják a szabadidős, készségfejlesztő, és/vagy kézműves tevékenységet, szabadtéri játékot</w:t>
            </w:r>
          </w:p>
          <w:p w14:paraId="580B2721" w14:textId="77777777" w:rsidR="009163B9" w:rsidRPr="001154D1" w:rsidRDefault="009163B9" w:rsidP="001154D1">
            <w:pPr>
              <w:numPr>
                <w:ilvl w:val="0"/>
                <w:numId w:val="1"/>
              </w:numPr>
              <w:tabs>
                <w:tab w:val="clear" w:pos="720"/>
                <w:tab w:val="num" w:pos="307"/>
              </w:tabs>
              <w:spacing w:after="0" w:line="240" w:lineRule="auto"/>
              <w:ind w:left="0" w:firstLine="0"/>
              <w:jc w:val="both"/>
              <w:rPr>
                <w:rFonts w:ascii="Times New Roman" w:hAnsi="Times New Roman"/>
                <w:sz w:val="24"/>
                <w:szCs w:val="24"/>
                <w:lang w:val="hu-HU"/>
              </w:rPr>
            </w:pPr>
            <w:r w:rsidRPr="001154D1">
              <w:rPr>
                <w:rFonts w:ascii="Times New Roman" w:hAnsi="Times New Roman"/>
                <w:sz w:val="24"/>
                <w:szCs w:val="24"/>
                <w:lang w:val="hu-HU"/>
              </w:rPr>
              <w:t>Hazamenetel: a gyermekeket 17 óráig hazaviszik a szülők.</w:t>
            </w:r>
          </w:p>
        </w:tc>
      </w:tr>
    </w:tbl>
    <w:p w14:paraId="0D994EED"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p>
    <w:p w14:paraId="4D75A566" w14:textId="652BF858" w:rsidR="009163B9" w:rsidRPr="001154D1" w:rsidRDefault="00A547BF"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7</w:t>
      </w:r>
      <w:r w:rsidR="009163B9" w:rsidRPr="001154D1">
        <w:rPr>
          <w:rFonts w:ascii="Times New Roman" w:eastAsiaTheme="minorHAnsi" w:hAnsi="Times New Roman"/>
          <w:b/>
          <w:bCs/>
          <w:sz w:val="24"/>
          <w:szCs w:val="24"/>
          <w:lang w:val="hu-HU"/>
        </w:rPr>
        <w:t>. Szabályok</w:t>
      </w:r>
    </w:p>
    <w:p w14:paraId="355728F3" w14:textId="77777777" w:rsidR="009163B9" w:rsidRPr="001154D1" w:rsidRDefault="009163B9"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Mosdóhasználat:</w:t>
      </w:r>
    </w:p>
    <w:p w14:paraId="6BCAC585"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gyermekek és a pedagógusok kezet mosnak és mosdót használnak: érkezés után, étkezés előtt és után; ébredés/tüsszentés/köhögés után; a mosdó használata után; a kültéri tevékenység után; mikor összepiszkolódik a gyermek keze.</w:t>
      </w:r>
    </w:p>
    <w:p w14:paraId="5D0877F3"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mosdó használata a pedagógus irányítása alatt csoportosan történik. Szükség esetén egyéni kérésre is használható a mosdó. A vízzel való pancsolás, sározás kerülendő.</w:t>
      </w:r>
    </w:p>
    <w:p w14:paraId="28EE9034"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 xml:space="preserve">(A vízzel való takarékoskodás </w:t>
      </w:r>
      <w:proofErr w:type="spellStart"/>
      <w:r w:rsidRPr="001154D1">
        <w:rPr>
          <w:rFonts w:ascii="Times New Roman" w:eastAsiaTheme="minorHAnsi" w:hAnsi="Times New Roman"/>
          <w:sz w:val="24"/>
          <w:szCs w:val="24"/>
          <w:lang w:val="hu-HU"/>
        </w:rPr>
        <w:t>Györgyfalván</w:t>
      </w:r>
      <w:proofErr w:type="spellEnd"/>
      <w:r w:rsidRPr="001154D1">
        <w:rPr>
          <w:rFonts w:ascii="Times New Roman" w:eastAsiaTheme="minorHAnsi" w:hAnsi="Times New Roman"/>
          <w:sz w:val="24"/>
          <w:szCs w:val="24"/>
          <w:lang w:val="hu-HU"/>
        </w:rPr>
        <w:t xml:space="preserve"> (is) kötelező, ugyanis ott kevés víz áll rendelkezésünkre a helyi vízgyűjtőrendszerből. Itt a víz NEM iható, palackozott vizet biztosítunk a programjainkban résztvevőknek.)</w:t>
      </w:r>
    </w:p>
    <w:p w14:paraId="631ED615"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Szappant, kéztörlőt, WC-papírt, fertőtlenítő szert, mosószert biztosítunk, a pedagógusok gondoskodnak, hogy ezek mindig elérhetők legyenek. A pedagógus jelzi a szervezőknek, amennyiben fogytán van a készlet.</w:t>
      </w:r>
    </w:p>
    <w:p w14:paraId="3107D080"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Játékok használata:</w:t>
      </w:r>
    </w:p>
    <w:p w14:paraId="13D6956B"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szolgálatos pedagógusok leltár alapján veszik át a játékokat, kellékeket, és adják át azokat a következő heti csoportnak. Amennyiben valamelyik játék megrongálódott jelezni kell a leltári jegyzőkönyvben.</w:t>
      </w:r>
    </w:p>
    <w:p w14:paraId="2A2EF853"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beltéri játékok kizárólag benn használhatók.</w:t>
      </w:r>
    </w:p>
    <w:p w14:paraId="66F94272"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társasjátékokat, kirakósokat lehetőleg asztal mellett használják a gyermekek, a játék befejeztével a tartozékokat a pedagógus vezetésével össze kell szedni, dobozba tenni.</w:t>
      </w:r>
    </w:p>
    <w:p w14:paraId="0376F565"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többi beltéri játékot, íróeszközöket is kötelező elpakolni használat után.</w:t>
      </w:r>
    </w:p>
    <w:p w14:paraId="05B0DF57"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Ragasztókat kupakkal lezárva tároljuk, kisollókat összeszedjük használat után. A ragasztópisztolyokat kizárólag a pedagógusok szigorú felügyelete mellett lehet használni.</w:t>
      </w:r>
    </w:p>
    <w:p w14:paraId="6D74B032"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kézimunka után a gyermekek munkaterületét tisztán hagyjuk.</w:t>
      </w:r>
    </w:p>
    <w:p w14:paraId="309852B8"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Ágyak és ágynemű használata:</w:t>
      </w:r>
    </w:p>
    <w:p w14:paraId="5EAA2DB1"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Az ágyat egész héten ugyanaz a gyermek használja. Az ágyakat nem helyezzük egymásra, takarításkor ügyelni kell, hogy ne keveredjenek össze. A gyermek nevével való felcímkézés ajánlott.</w:t>
      </w:r>
    </w:p>
    <w:p w14:paraId="41A7B8C4" w14:textId="77777777" w:rsidR="009163B9" w:rsidRPr="001154D1" w:rsidRDefault="009163B9" w:rsidP="001154D1">
      <w:pPr>
        <w:autoSpaceDE w:val="0"/>
        <w:autoSpaceDN w:val="0"/>
        <w:adjustRightInd w:val="0"/>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Az ágyneműt hetente kimossuk, ez a helyi dadus feladata. Az Erdei óvodában a használt ágyneműt a konyhában kell hagyni a dadusnak péntekenként, aki kimossa és visszahúzza a matracokra ezeket.</w:t>
      </w:r>
    </w:p>
    <w:p w14:paraId="5A680C65" w14:textId="77777777" w:rsidR="009163B9" w:rsidRPr="001154D1" w:rsidRDefault="009163B9"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A termek használata:</w:t>
      </w:r>
    </w:p>
    <w:p w14:paraId="64B06CAF"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termekben található berendezést óvni és tisztán tartani szükséges.</w:t>
      </w:r>
    </w:p>
    <w:p w14:paraId="5F46684A"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Használat előtt és után a termet ki kell szellőztetni.</w:t>
      </w:r>
    </w:p>
    <w:p w14:paraId="2B1BBC3F"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programhelyszín használata program után tilos.</w:t>
      </w:r>
    </w:p>
    <w:p w14:paraId="62117CCC" w14:textId="77777777" w:rsidR="009163B9" w:rsidRPr="001154D1" w:rsidRDefault="009163B9"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Foglalkozások</w:t>
      </w:r>
    </w:p>
    <w:p w14:paraId="53ED9BFD"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 gyermekek állandó felügyeletet a szolgálatos pedagógus biztosítja a nap folyamán. Felügyeletlenül hagyni gyermekeket tilos. Egyszerre egy helyiségben/helyen zajlanak a tevékenységek.</w:t>
      </w:r>
    </w:p>
    <w:p w14:paraId="5D8618BE"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Amennyiben valamelyik gyermek nem tud integrálódni a csoporttevékenységekbe, zavarja a pedagógus munkáját, következetesen fegyelmezetlen és/vagy durván viselkedik, esetleg rongál, a szülővel való előzetes egyeztetés után, kizárható a programból.</w:t>
      </w:r>
    </w:p>
    <w:p w14:paraId="7C701713" w14:textId="77777777" w:rsidR="009163B9" w:rsidRPr="001154D1" w:rsidRDefault="009163B9"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Amennyiben bármilyen baleset történik, a helyzet súlyossága függvényében, a szolgálatos pedagógus azonnal intézkedik: kisebb horzsolásokat, ütéseket a rendelkezésére bocsájtott ragtapasszal és fertőtlenítőszerrel kezeli, előzetes kézmosás után, súlyosabb sérülések esetén, azonnal értesíti a szülőket és a szervezőket, szükség esetén kihívja a mentőszolgálatot.</w:t>
      </w:r>
    </w:p>
    <w:p w14:paraId="0431333D" w14:textId="62E33C2E" w:rsidR="009163B9" w:rsidRPr="001154D1" w:rsidRDefault="009163B9" w:rsidP="001154D1">
      <w:pPr>
        <w:spacing w:after="120" w:line="240" w:lineRule="auto"/>
        <w:rPr>
          <w:rFonts w:ascii="Times New Roman" w:eastAsiaTheme="minorHAnsi" w:hAnsi="Times New Roman"/>
          <w:b/>
          <w:bCs/>
          <w:sz w:val="24"/>
          <w:szCs w:val="24"/>
          <w:lang w:val="hu-HU"/>
        </w:rPr>
      </w:pPr>
    </w:p>
    <w:p w14:paraId="3A4E3C20" w14:textId="7B089D14" w:rsidR="00A974A5" w:rsidRPr="001154D1" w:rsidRDefault="00A974A5" w:rsidP="001154D1">
      <w:pPr>
        <w:spacing w:after="120" w:line="240" w:lineRule="auto"/>
        <w:jc w:val="both"/>
        <w:rPr>
          <w:rFonts w:ascii="Times New Roman" w:eastAsiaTheme="minorHAnsi" w:hAnsi="Times New Roman"/>
          <w:b/>
          <w:bCs/>
          <w:sz w:val="24"/>
          <w:szCs w:val="24"/>
          <w:lang w:val="hu-HU"/>
        </w:rPr>
      </w:pPr>
      <w:r w:rsidRPr="001154D1">
        <w:rPr>
          <w:rFonts w:ascii="Times New Roman" w:eastAsiaTheme="minorHAnsi" w:hAnsi="Times New Roman"/>
          <w:b/>
          <w:bCs/>
          <w:sz w:val="24"/>
          <w:szCs w:val="24"/>
          <w:lang w:val="hu-HU"/>
        </w:rPr>
        <w:t>8. Támogatások</w:t>
      </w:r>
    </w:p>
    <w:p w14:paraId="5CB0548C" w14:textId="59C9FCBF" w:rsidR="00A974A5" w:rsidRPr="001154D1" w:rsidRDefault="00A974A5" w:rsidP="001154D1">
      <w:pPr>
        <w:spacing w:after="120" w:line="240" w:lineRule="auto"/>
        <w:jc w:val="both"/>
        <w:rPr>
          <w:rFonts w:ascii="Times New Roman" w:eastAsiaTheme="minorHAnsi" w:hAnsi="Times New Roman"/>
          <w:sz w:val="24"/>
          <w:szCs w:val="24"/>
          <w:lang w:val="hu-HU"/>
        </w:rPr>
      </w:pPr>
      <w:r w:rsidRPr="001154D1">
        <w:rPr>
          <w:rFonts w:ascii="Times New Roman" w:eastAsiaTheme="minorHAnsi" w:hAnsi="Times New Roman"/>
          <w:sz w:val="24"/>
          <w:szCs w:val="24"/>
          <w:lang w:val="hu-HU"/>
        </w:rPr>
        <w:t xml:space="preserve">Az Argumentum </w:t>
      </w:r>
      <w:proofErr w:type="spellStart"/>
      <w:r w:rsidRPr="001154D1">
        <w:rPr>
          <w:rFonts w:ascii="Times New Roman" w:eastAsiaTheme="minorHAnsi" w:hAnsi="Times New Roman"/>
          <w:sz w:val="24"/>
          <w:szCs w:val="24"/>
          <w:lang w:val="hu-HU"/>
        </w:rPr>
        <w:t>nostrum</w:t>
      </w:r>
      <w:proofErr w:type="spellEnd"/>
      <w:r w:rsidRPr="001154D1">
        <w:rPr>
          <w:rFonts w:ascii="Times New Roman" w:eastAsiaTheme="minorHAnsi" w:hAnsi="Times New Roman"/>
          <w:sz w:val="24"/>
          <w:szCs w:val="24"/>
          <w:lang w:val="hu-HU"/>
        </w:rPr>
        <w:t xml:space="preserve"> egyesület tevékenységét nemzeti jelentőségű programk</w:t>
      </w:r>
      <w:r w:rsidR="00F41C1A">
        <w:rPr>
          <w:rFonts w:ascii="Times New Roman" w:eastAsiaTheme="minorHAnsi" w:hAnsi="Times New Roman"/>
          <w:sz w:val="24"/>
          <w:szCs w:val="24"/>
          <w:lang w:val="hu-HU"/>
        </w:rPr>
        <w:t>ént jegyzi a Magyar Kormány 2018</w:t>
      </w:r>
      <w:r w:rsidRPr="001154D1">
        <w:rPr>
          <w:rFonts w:ascii="Times New Roman" w:eastAsiaTheme="minorHAnsi" w:hAnsi="Times New Roman"/>
          <w:sz w:val="24"/>
          <w:szCs w:val="24"/>
          <w:lang w:val="hu-HU"/>
        </w:rPr>
        <w:t xml:space="preserve"> óta, és az egyesület működését jelentős szakmai és kulturális intézményként támogatja. Programjaink megvalósulását a Magyar Kormány támogatja, a Bethlen Gábor Alap közreműködésével, a Kolozsvári városi tanács, Kolozs megyei tanács. A program terjeszkedését a </w:t>
      </w:r>
      <w:proofErr w:type="spellStart"/>
      <w:r w:rsidRPr="001154D1">
        <w:rPr>
          <w:rFonts w:ascii="Times New Roman" w:eastAsiaTheme="minorHAnsi" w:hAnsi="Times New Roman"/>
          <w:sz w:val="24"/>
          <w:szCs w:val="24"/>
          <w:lang w:val="hu-HU"/>
        </w:rPr>
        <w:t>Communitas</w:t>
      </w:r>
      <w:proofErr w:type="spellEnd"/>
      <w:r w:rsidRPr="001154D1">
        <w:rPr>
          <w:rFonts w:ascii="Times New Roman" w:eastAsiaTheme="minorHAnsi" w:hAnsi="Times New Roman"/>
          <w:sz w:val="24"/>
          <w:szCs w:val="24"/>
          <w:lang w:val="hu-HU"/>
        </w:rPr>
        <w:t xml:space="preserve"> Alapítvány támogatja.</w:t>
      </w:r>
    </w:p>
    <w:p w14:paraId="6B9FC3E5" w14:textId="77777777" w:rsidR="00460F33" w:rsidRPr="001154D1" w:rsidRDefault="00460F33" w:rsidP="001154D1">
      <w:pPr>
        <w:spacing w:after="120" w:line="240" w:lineRule="auto"/>
        <w:rPr>
          <w:rFonts w:ascii="Times New Roman" w:eastAsiaTheme="minorHAnsi" w:hAnsi="Times New Roman"/>
          <w:sz w:val="24"/>
          <w:szCs w:val="24"/>
          <w:lang w:val="hu-HU"/>
        </w:rPr>
      </w:pPr>
      <w:bookmarkStart w:id="0" w:name="_GoBack"/>
      <w:bookmarkEnd w:id="0"/>
      <w:r w:rsidRPr="001154D1">
        <w:rPr>
          <w:rFonts w:ascii="Times New Roman" w:eastAsiaTheme="minorHAnsi" w:hAnsi="Times New Roman"/>
          <w:sz w:val="24"/>
          <w:szCs w:val="24"/>
          <w:lang w:val="hu-HU"/>
        </w:rPr>
        <w:br w:type="page"/>
      </w:r>
    </w:p>
    <w:p w14:paraId="595ADCB4" w14:textId="77777777" w:rsidR="001154D1" w:rsidRDefault="001154D1"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Style w:val="q4iawc"/>
          <w:rFonts w:ascii="Times New Roman" w:hAnsi="Times New Roman"/>
          <w:b/>
          <w:bCs/>
          <w:sz w:val="24"/>
          <w:szCs w:val="24"/>
          <w:lang w:val="ro-RO"/>
        </w:rPr>
      </w:pPr>
      <w:r>
        <w:rPr>
          <w:rStyle w:val="q4iawc"/>
          <w:rFonts w:ascii="Times New Roman" w:hAnsi="Times New Roman"/>
          <w:b/>
          <w:bCs/>
          <w:sz w:val="24"/>
          <w:szCs w:val="24"/>
          <w:lang w:val="ro-RO"/>
        </w:rPr>
        <w:t>REGULAMENTUL PROGRAMELOR</w:t>
      </w:r>
    </w:p>
    <w:p w14:paraId="6C0B1094" w14:textId="77777777" w:rsidR="001154D1"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Style w:val="q4iawc"/>
          <w:rFonts w:ascii="Times New Roman" w:hAnsi="Times New Roman"/>
          <w:b/>
          <w:bCs/>
          <w:sz w:val="24"/>
          <w:szCs w:val="24"/>
          <w:lang w:val="ro-RO"/>
        </w:rPr>
      </w:pPr>
      <w:r w:rsidRPr="001154D1">
        <w:rPr>
          <w:rStyle w:val="q4iawc"/>
          <w:rFonts w:ascii="Times New Roman" w:hAnsi="Times New Roman"/>
          <w:b/>
          <w:bCs/>
          <w:sz w:val="24"/>
          <w:szCs w:val="24"/>
          <w:lang w:val="ro-RO"/>
        </w:rPr>
        <w:t xml:space="preserve">asociației </w:t>
      </w:r>
      <w:proofErr w:type="spellStart"/>
      <w:r w:rsidRPr="001154D1">
        <w:rPr>
          <w:rStyle w:val="q4iawc"/>
          <w:rFonts w:ascii="Times New Roman" w:hAnsi="Times New Roman"/>
          <w:b/>
          <w:bCs/>
          <w:sz w:val="24"/>
          <w:szCs w:val="24"/>
          <w:lang w:val="ro-RO"/>
        </w:rPr>
        <w:t>Argumentum</w:t>
      </w:r>
      <w:proofErr w:type="spellEnd"/>
      <w:r w:rsidRPr="001154D1">
        <w:rPr>
          <w:rStyle w:val="q4iawc"/>
          <w:rFonts w:ascii="Times New Roman" w:hAnsi="Times New Roman"/>
          <w:b/>
          <w:bCs/>
          <w:sz w:val="24"/>
          <w:szCs w:val="24"/>
          <w:lang w:val="ro-RO"/>
        </w:rPr>
        <w:t xml:space="preserve"> </w:t>
      </w:r>
      <w:proofErr w:type="spellStart"/>
      <w:r w:rsidRPr="001154D1">
        <w:rPr>
          <w:rStyle w:val="q4iawc"/>
          <w:rFonts w:ascii="Times New Roman" w:hAnsi="Times New Roman"/>
          <w:b/>
          <w:bCs/>
          <w:sz w:val="24"/>
          <w:szCs w:val="24"/>
          <w:lang w:val="ro-RO"/>
        </w:rPr>
        <w:t>nostrum</w:t>
      </w:r>
      <w:proofErr w:type="spellEnd"/>
      <w:r w:rsidRPr="001154D1">
        <w:rPr>
          <w:rStyle w:val="q4iawc"/>
          <w:rFonts w:ascii="Times New Roman" w:hAnsi="Times New Roman"/>
          <w:b/>
          <w:bCs/>
          <w:sz w:val="24"/>
          <w:szCs w:val="24"/>
          <w:lang w:val="ro-RO"/>
        </w:rPr>
        <w:t xml:space="preserve"> </w:t>
      </w:r>
    </w:p>
    <w:p w14:paraId="626D2986" w14:textId="1E8B9620" w:rsidR="004C14AC" w:rsidRPr="001154D1"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Style w:val="q4iawc"/>
          <w:rFonts w:ascii="Times New Roman" w:hAnsi="Times New Roman"/>
          <w:b/>
          <w:bCs/>
          <w:sz w:val="24"/>
          <w:szCs w:val="24"/>
          <w:lang w:val="ro-RO"/>
        </w:rPr>
      </w:pPr>
      <w:r w:rsidRPr="001154D1">
        <w:rPr>
          <w:rStyle w:val="q4iawc"/>
          <w:rFonts w:ascii="Times New Roman" w:hAnsi="Times New Roman"/>
          <w:b/>
          <w:bCs/>
          <w:sz w:val="24"/>
          <w:szCs w:val="24"/>
          <w:lang w:val="ro-RO"/>
        </w:rPr>
        <w:t>2022</w:t>
      </w:r>
    </w:p>
    <w:p w14:paraId="33D86A17" w14:textId="48DD0748"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b/>
          <w:bCs/>
          <w:sz w:val="24"/>
          <w:szCs w:val="24"/>
          <w:lang w:val="ro-RO" w:eastAsia="hu-HU"/>
        </w:rPr>
      </w:pPr>
      <w:r w:rsidRPr="001154D1">
        <w:rPr>
          <w:rFonts w:ascii="Times New Roman" w:eastAsia="Times New Roman" w:hAnsi="Times New Roman"/>
          <w:b/>
          <w:bCs/>
          <w:sz w:val="24"/>
          <w:szCs w:val="24"/>
          <w:lang w:val="ro-RO" w:eastAsia="hu-HU"/>
        </w:rPr>
        <w:t>1. Organizator</w:t>
      </w:r>
    </w:p>
    <w:p w14:paraId="106ABDB7" w14:textId="7777777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 xml:space="preserve">Programele de vară ale asociației </w:t>
      </w:r>
      <w:proofErr w:type="spellStart"/>
      <w:r w:rsidRPr="001154D1">
        <w:rPr>
          <w:rFonts w:ascii="Times New Roman" w:eastAsia="Times New Roman" w:hAnsi="Times New Roman"/>
          <w:sz w:val="24"/>
          <w:szCs w:val="24"/>
          <w:lang w:val="ro-RO" w:eastAsia="hu-HU"/>
        </w:rPr>
        <w:t>Argumentum</w:t>
      </w:r>
      <w:proofErr w:type="spellEnd"/>
      <w:r w:rsidRPr="001154D1">
        <w:rPr>
          <w:rFonts w:ascii="Times New Roman" w:eastAsia="Times New Roman" w:hAnsi="Times New Roman"/>
          <w:sz w:val="24"/>
          <w:szCs w:val="24"/>
          <w:lang w:val="ro-RO" w:eastAsia="hu-HU"/>
        </w:rPr>
        <w:t xml:space="preserve"> </w:t>
      </w:r>
      <w:proofErr w:type="spellStart"/>
      <w:r w:rsidRPr="001154D1">
        <w:rPr>
          <w:rFonts w:ascii="Times New Roman" w:eastAsia="Times New Roman" w:hAnsi="Times New Roman"/>
          <w:sz w:val="24"/>
          <w:szCs w:val="24"/>
          <w:lang w:val="ro-RO" w:eastAsia="hu-HU"/>
        </w:rPr>
        <w:t>nostrum</w:t>
      </w:r>
      <w:proofErr w:type="spellEnd"/>
      <w:r w:rsidRPr="001154D1">
        <w:rPr>
          <w:rFonts w:ascii="Times New Roman" w:eastAsia="Times New Roman" w:hAnsi="Times New Roman"/>
          <w:sz w:val="24"/>
          <w:szCs w:val="24"/>
          <w:lang w:val="ro-RO" w:eastAsia="hu-HU"/>
        </w:rPr>
        <w:t xml:space="preserve"> sunt:</w:t>
      </w:r>
    </w:p>
    <w:p w14:paraId="69FCC249" w14:textId="254DD39A"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 xml:space="preserve">- </w:t>
      </w:r>
      <w:r w:rsidR="001154D1">
        <w:rPr>
          <w:rFonts w:ascii="Times New Roman" w:eastAsia="Times New Roman" w:hAnsi="Times New Roman"/>
          <w:sz w:val="24"/>
          <w:szCs w:val="24"/>
          <w:lang w:val="ro-RO" w:eastAsia="hu-HU"/>
        </w:rPr>
        <w:t>ANY</w:t>
      </w:r>
      <w:r w:rsidR="001154D1">
        <w:rPr>
          <w:rFonts w:ascii="Times New Roman" w:eastAsia="Times New Roman" w:hAnsi="Times New Roman"/>
          <w:sz w:val="24"/>
          <w:szCs w:val="24"/>
          <w:lang w:val="hu-HU" w:eastAsia="hu-HU"/>
        </w:rPr>
        <w:t>Ó</w:t>
      </w:r>
      <w:r w:rsidRPr="001154D1">
        <w:rPr>
          <w:rFonts w:ascii="Times New Roman" w:eastAsia="Times New Roman" w:hAnsi="Times New Roman"/>
          <w:sz w:val="24"/>
          <w:szCs w:val="24"/>
          <w:lang w:val="ro-RO" w:eastAsia="hu-HU"/>
        </w:rPr>
        <w:t xml:space="preserve"> - grădiniță de vară pentru copii de 3-6 ani,</w:t>
      </w:r>
    </w:p>
    <w:p w14:paraId="20B65C30" w14:textId="7777777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 xml:space="preserve">- GRUND - </w:t>
      </w:r>
      <w:proofErr w:type="spellStart"/>
      <w:r w:rsidRPr="001154D1">
        <w:rPr>
          <w:rFonts w:ascii="Times New Roman" w:eastAsia="Times New Roman" w:hAnsi="Times New Roman"/>
          <w:sz w:val="24"/>
          <w:szCs w:val="24"/>
          <w:lang w:val="ro-RO" w:eastAsia="hu-HU"/>
        </w:rPr>
        <w:t>scoala</w:t>
      </w:r>
      <w:proofErr w:type="spellEnd"/>
      <w:r w:rsidRPr="001154D1">
        <w:rPr>
          <w:rFonts w:ascii="Times New Roman" w:eastAsia="Times New Roman" w:hAnsi="Times New Roman"/>
          <w:sz w:val="24"/>
          <w:szCs w:val="24"/>
          <w:lang w:val="ro-RO" w:eastAsia="hu-HU"/>
        </w:rPr>
        <w:t xml:space="preserve"> de vara pentru copii cu </w:t>
      </w:r>
      <w:proofErr w:type="spellStart"/>
      <w:r w:rsidRPr="001154D1">
        <w:rPr>
          <w:rFonts w:ascii="Times New Roman" w:eastAsia="Times New Roman" w:hAnsi="Times New Roman"/>
          <w:sz w:val="24"/>
          <w:szCs w:val="24"/>
          <w:lang w:val="ro-RO" w:eastAsia="hu-HU"/>
        </w:rPr>
        <w:t>varste</w:t>
      </w:r>
      <w:proofErr w:type="spellEnd"/>
      <w:r w:rsidRPr="001154D1">
        <w:rPr>
          <w:rFonts w:ascii="Times New Roman" w:eastAsia="Times New Roman" w:hAnsi="Times New Roman"/>
          <w:sz w:val="24"/>
          <w:szCs w:val="24"/>
          <w:lang w:val="ro-RO" w:eastAsia="hu-HU"/>
        </w:rPr>
        <w:t xml:space="preserve"> intre 6-11 ani,</w:t>
      </w:r>
    </w:p>
    <w:p w14:paraId="0EFB65F9" w14:textId="2362752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 xml:space="preserve">- GRADINITA </w:t>
      </w:r>
      <w:r w:rsidR="001154D1" w:rsidRPr="001154D1">
        <w:rPr>
          <w:rFonts w:ascii="Times New Roman" w:eastAsia="Times New Roman" w:hAnsi="Times New Roman"/>
          <w:sz w:val="24"/>
          <w:szCs w:val="24"/>
          <w:lang w:val="ro-RO" w:eastAsia="hu-HU"/>
        </w:rPr>
        <w:t xml:space="preserve">SI/SAU SCOALA </w:t>
      </w:r>
      <w:r w:rsidR="001154D1">
        <w:rPr>
          <w:rFonts w:ascii="Times New Roman" w:eastAsia="Times New Roman" w:hAnsi="Times New Roman"/>
          <w:sz w:val="24"/>
          <w:szCs w:val="24"/>
          <w:lang w:val="ro-RO" w:eastAsia="hu-HU"/>
        </w:rPr>
        <w:t>DE PĂDURE</w:t>
      </w:r>
      <w:r w:rsidRPr="001154D1">
        <w:rPr>
          <w:rFonts w:ascii="Times New Roman" w:eastAsia="Times New Roman" w:hAnsi="Times New Roman"/>
          <w:sz w:val="24"/>
          <w:szCs w:val="24"/>
          <w:lang w:val="ro-RO" w:eastAsia="hu-HU"/>
        </w:rPr>
        <w:t xml:space="preserve"> - </w:t>
      </w:r>
      <w:r w:rsidR="001154D1" w:rsidRPr="001154D1">
        <w:rPr>
          <w:rFonts w:ascii="Times New Roman" w:eastAsia="Times New Roman" w:hAnsi="Times New Roman"/>
          <w:sz w:val="24"/>
          <w:szCs w:val="24"/>
          <w:lang w:val="ro-RO" w:eastAsia="hu-HU"/>
        </w:rPr>
        <w:t>activități</w:t>
      </w:r>
      <w:r w:rsidRPr="001154D1">
        <w:rPr>
          <w:rFonts w:ascii="Times New Roman" w:eastAsia="Times New Roman" w:hAnsi="Times New Roman"/>
          <w:sz w:val="24"/>
          <w:szCs w:val="24"/>
          <w:lang w:val="ro-RO" w:eastAsia="hu-HU"/>
        </w:rPr>
        <w:t xml:space="preserve"> de agrement cu grup mixt (copii cu </w:t>
      </w:r>
      <w:r w:rsidR="001154D1" w:rsidRPr="001154D1">
        <w:rPr>
          <w:rFonts w:ascii="Times New Roman" w:eastAsia="Times New Roman" w:hAnsi="Times New Roman"/>
          <w:sz w:val="24"/>
          <w:szCs w:val="24"/>
          <w:lang w:val="ro-RO" w:eastAsia="hu-HU"/>
        </w:rPr>
        <w:t>vârste</w:t>
      </w:r>
      <w:r w:rsidRPr="001154D1">
        <w:rPr>
          <w:rFonts w:ascii="Times New Roman" w:eastAsia="Times New Roman" w:hAnsi="Times New Roman"/>
          <w:sz w:val="24"/>
          <w:szCs w:val="24"/>
          <w:lang w:val="ro-RO" w:eastAsia="hu-HU"/>
        </w:rPr>
        <w:t xml:space="preserve"> intre 3-</w:t>
      </w:r>
      <w:r w:rsidR="001154D1">
        <w:rPr>
          <w:rFonts w:ascii="Times New Roman" w:eastAsia="Times New Roman" w:hAnsi="Times New Roman"/>
          <w:sz w:val="24"/>
          <w:szCs w:val="24"/>
          <w:lang w:val="ro-RO" w:eastAsia="hu-HU"/>
        </w:rPr>
        <w:t>9</w:t>
      </w:r>
      <w:r w:rsidRPr="001154D1">
        <w:rPr>
          <w:rFonts w:ascii="Times New Roman" w:eastAsia="Times New Roman" w:hAnsi="Times New Roman"/>
          <w:sz w:val="24"/>
          <w:szCs w:val="24"/>
          <w:lang w:val="ro-RO" w:eastAsia="hu-HU"/>
        </w:rPr>
        <w:t xml:space="preserve"> ani) </w:t>
      </w:r>
      <w:r w:rsidR="001154D1">
        <w:rPr>
          <w:rFonts w:ascii="Times New Roman" w:eastAsia="Times New Roman" w:hAnsi="Times New Roman"/>
          <w:sz w:val="24"/>
          <w:szCs w:val="24"/>
          <w:lang w:val="ro-RO" w:eastAsia="hu-HU"/>
        </w:rPr>
        <w:t>î</w:t>
      </w:r>
      <w:r w:rsidRPr="001154D1">
        <w:rPr>
          <w:rFonts w:ascii="Times New Roman" w:eastAsia="Times New Roman" w:hAnsi="Times New Roman"/>
          <w:sz w:val="24"/>
          <w:szCs w:val="24"/>
          <w:lang w:val="ro-RO" w:eastAsia="hu-HU"/>
        </w:rPr>
        <w:t xml:space="preserve">ntr-un sat de </w:t>
      </w:r>
      <w:r w:rsidR="001154D1" w:rsidRPr="001154D1">
        <w:rPr>
          <w:rFonts w:ascii="Times New Roman" w:eastAsia="Times New Roman" w:hAnsi="Times New Roman"/>
          <w:sz w:val="24"/>
          <w:szCs w:val="24"/>
          <w:lang w:val="ro-RO" w:eastAsia="hu-HU"/>
        </w:rPr>
        <w:t>lângă</w:t>
      </w:r>
      <w:r w:rsidRPr="001154D1">
        <w:rPr>
          <w:rFonts w:ascii="Times New Roman" w:eastAsia="Times New Roman" w:hAnsi="Times New Roman"/>
          <w:sz w:val="24"/>
          <w:szCs w:val="24"/>
          <w:lang w:val="ro-RO" w:eastAsia="hu-HU"/>
        </w:rPr>
        <w:t xml:space="preserve"> Cluj-Napoca</w:t>
      </w:r>
    </w:p>
    <w:p w14:paraId="5D83AE56" w14:textId="760A7DE9"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 xml:space="preserve">Detalii despre </w:t>
      </w:r>
      <w:r w:rsidR="001154D1" w:rsidRPr="001154D1">
        <w:rPr>
          <w:rFonts w:ascii="Times New Roman" w:eastAsia="Times New Roman" w:hAnsi="Times New Roman"/>
          <w:sz w:val="24"/>
          <w:szCs w:val="24"/>
          <w:lang w:val="ro-RO" w:eastAsia="hu-HU"/>
        </w:rPr>
        <w:t>asociație</w:t>
      </w:r>
      <w:r w:rsidRPr="001154D1">
        <w:rPr>
          <w:rFonts w:ascii="Times New Roman" w:eastAsia="Times New Roman" w:hAnsi="Times New Roman"/>
          <w:sz w:val="24"/>
          <w:szCs w:val="24"/>
          <w:lang w:val="ro-RO" w:eastAsia="hu-HU"/>
        </w:rPr>
        <w:t>:</w:t>
      </w:r>
    </w:p>
    <w:p w14:paraId="1FC411E1" w14:textId="7777777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 xml:space="preserve">Sediu: Cluj-Napoca, str. </w:t>
      </w:r>
      <w:proofErr w:type="spellStart"/>
      <w:r w:rsidRPr="001154D1">
        <w:rPr>
          <w:rFonts w:ascii="Times New Roman" w:eastAsia="Times New Roman" w:hAnsi="Times New Roman"/>
          <w:sz w:val="24"/>
          <w:szCs w:val="24"/>
          <w:lang w:val="ro-RO" w:eastAsia="hu-HU"/>
        </w:rPr>
        <w:t>Bocskai</w:t>
      </w:r>
      <w:proofErr w:type="spellEnd"/>
      <w:r w:rsidRPr="001154D1">
        <w:rPr>
          <w:rFonts w:ascii="Times New Roman" w:eastAsia="Times New Roman" w:hAnsi="Times New Roman"/>
          <w:sz w:val="24"/>
          <w:szCs w:val="24"/>
          <w:lang w:val="ro-RO" w:eastAsia="hu-HU"/>
        </w:rPr>
        <w:t xml:space="preserve"> / Sextil Pușcariu 3, etaj 1, ap. 7.</w:t>
      </w:r>
    </w:p>
    <w:p w14:paraId="3FEEA926" w14:textId="7777777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Număr fiscal: 35543557</w:t>
      </w:r>
    </w:p>
    <w:p w14:paraId="41DBEA6D" w14:textId="7777777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Număr de cont bancar (cod IBAN): RO13 BTRL RONC RT03 3443 3501</w:t>
      </w:r>
    </w:p>
    <w:p w14:paraId="2CBD2659" w14:textId="7777777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Echipa organizatoare:</w:t>
      </w:r>
    </w:p>
    <w:p w14:paraId="6F74FA7F" w14:textId="1DBBD9F5"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Fekete</w:t>
      </w:r>
      <w:r w:rsidR="001154D1" w:rsidRPr="001154D1">
        <w:rPr>
          <w:rFonts w:ascii="Times New Roman" w:eastAsia="Times New Roman" w:hAnsi="Times New Roman"/>
          <w:sz w:val="24"/>
          <w:szCs w:val="24"/>
          <w:lang w:val="ro-RO" w:eastAsia="hu-HU"/>
        </w:rPr>
        <w:t xml:space="preserve"> Emőke</w:t>
      </w:r>
      <w:r w:rsidRPr="001154D1">
        <w:rPr>
          <w:rFonts w:ascii="Times New Roman" w:eastAsia="Times New Roman" w:hAnsi="Times New Roman"/>
          <w:sz w:val="24"/>
          <w:szCs w:val="24"/>
          <w:lang w:val="ro-RO" w:eastAsia="hu-HU"/>
        </w:rPr>
        <w:t>, președintele asociației, organizator șef.</w:t>
      </w:r>
    </w:p>
    <w:p w14:paraId="75BAD5FE" w14:textId="5B352478"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proofErr w:type="spellStart"/>
      <w:r w:rsidRPr="001154D1">
        <w:rPr>
          <w:rFonts w:ascii="Times New Roman" w:eastAsia="Times New Roman" w:hAnsi="Times New Roman"/>
          <w:sz w:val="24"/>
          <w:szCs w:val="24"/>
          <w:lang w:val="ro-RO" w:eastAsia="hu-HU"/>
        </w:rPr>
        <w:t>Hodgyai</w:t>
      </w:r>
      <w:proofErr w:type="spellEnd"/>
      <w:r w:rsidRPr="001154D1">
        <w:rPr>
          <w:rFonts w:ascii="Times New Roman" w:eastAsia="Times New Roman" w:hAnsi="Times New Roman"/>
          <w:sz w:val="24"/>
          <w:szCs w:val="24"/>
          <w:lang w:val="ro-RO" w:eastAsia="hu-HU"/>
        </w:rPr>
        <w:t xml:space="preserve"> </w:t>
      </w:r>
      <w:r w:rsidR="001154D1" w:rsidRPr="001154D1">
        <w:rPr>
          <w:rFonts w:ascii="Times New Roman" w:eastAsia="Times New Roman" w:hAnsi="Times New Roman"/>
          <w:sz w:val="24"/>
          <w:szCs w:val="24"/>
          <w:lang w:val="ro-RO" w:eastAsia="hu-HU"/>
        </w:rPr>
        <w:t xml:space="preserve">Tünde </w:t>
      </w:r>
      <w:proofErr w:type="spellStart"/>
      <w:r w:rsidRPr="001154D1">
        <w:rPr>
          <w:rFonts w:ascii="Times New Roman" w:eastAsia="Times New Roman" w:hAnsi="Times New Roman"/>
          <w:sz w:val="24"/>
          <w:szCs w:val="24"/>
          <w:lang w:val="ro-RO" w:eastAsia="hu-HU"/>
        </w:rPr>
        <w:t>Szerén</w:t>
      </w:r>
      <w:proofErr w:type="spellEnd"/>
      <w:r w:rsidRPr="001154D1">
        <w:rPr>
          <w:rFonts w:ascii="Times New Roman" w:eastAsia="Times New Roman" w:hAnsi="Times New Roman"/>
          <w:sz w:val="24"/>
          <w:szCs w:val="24"/>
          <w:lang w:val="ro-RO" w:eastAsia="hu-HU"/>
        </w:rPr>
        <w:t>, director de birou, coordonator de program.</w:t>
      </w:r>
    </w:p>
    <w:p w14:paraId="1BB054DB" w14:textId="7777777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b/>
          <w:bCs/>
          <w:sz w:val="24"/>
          <w:szCs w:val="24"/>
          <w:lang w:val="ro-RO" w:eastAsia="hu-HU"/>
        </w:rPr>
      </w:pPr>
      <w:r w:rsidRPr="001154D1">
        <w:rPr>
          <w:rFonts w:ascii="Times New Roman" w:eastAsia="Times New Roman" w:hAnsi="Times New Roman"/>
          <w:b/>
          <w:bCs/>
          <w:sz w:val="24"/>
          <w:szCs w:val="24"/>
          <w:lang w:val="ro-RO" w:eastAsia="hu-HU"/>
        </w:rPr>
        <w:t>2. Înscrierea în Programe</w:t>
      </w:r>
    </w:p>
    <w:p w14:paraId="56B41878" w14:textId="48DD8F36"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Participarea la programe este condiționată de</w:t>
      </w:r>
      <w:r w:rsidR="001154D1">
        <w:rPr>
          <w:rFonts w:ascii="Times New Roman" w:eastAsia="Times New Roman" w:hAnsi="Times New Roman"/>
          <w:sz w:val="24"/>
          <w:szCs w:val="24"/>
          <w:lang w:val="ro-RO" w:eastAsia="hu-HU"/>
        </w:rPr>
        <w:t xml:space="preserve"> </w:t>
      </w:r>
      <w:r w:rsidRPr="001154D1">
        <w:rPr>
          <w:rFonts w:ascii="Times New Roman" w:eastAsia="Times New Roman" w:hAnsi="Times New Roman"/>
          <w:sz w:val="24"/>
          <w:szCs w:val="24"/>
          <w:lang w:val="ro-RO" w:eastAsia="hu-HU"/>
        </w:rPr>
        <w:t>înscriere, numărul de locuri este limitat. Părinții sunt obligați să ne anunțe în prealabil și la timp dacă copilul lor nu participă la activitatea de grup săptămânală, astfel încât să putem transfera locul următorului copil pe lista de așteptare.</w:t>
      </w:r>
    </w:p>
    <w:p w14:paraId="561B954D" w14:textId="77777777"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Ne rezervăm dreptul de a schimba locația și de a schimba profesorul și ne adaptăm continuu programul la nevoi.</w:t>
      </w:r>
    </w:p>
    <w:p w14:paraId="7B3B7F6A" w14:textId="50ADDA3A"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b/>
          <w:bCs/>
          <w:sz w:val="24"/>
          <w:szCs w:val="24"/>
          <w:lang w:val="ro-RO" w:eastAsia="hu-HU"/>
        </w:rPr>
      </w:pPr>
      <w:r w:rsidRPr="001154D1">
        <w:rPr>
          <w:rFonts w:ascii="Times New Roman" w:eastAsia="Times New Roman" w:hAnsi="Times New Roman"/>
          <w:b/>
          <w:bCs/>
          <w:sz w:val="24"/>
          <w:szCs w:val="24"/>
          <w:lang w:val="ro-RO" w:eastAsia="hu-HU"/>
        </w:rPr>
        <w:t xml:space="preserve">3. </w:t>
      </w:r>
      <w:r w:rsidR="001154D1">
        <w:rPr>
          <w:rFonts w:ascii="Times New Roman" w:eastAsia="Times New Roman" w:hAnsi="Times New Roman"/>
          <w:b/>
          <w:bCs/>
          <w:sz w:val="24"/>
          <w:szCs w:val="24"/>
          <w:lang w:val="ro-RO" w:eastAsia="hu-HU"/>
        </w:rPr>
        <w:t>Cotizația</w:t>
      </w:r>
      <w:r w:rsidRPr="001154D1">
        <w:rPr>
          <w:rFonts w:ascii="Times New Roman" w:eastAsia="Times New Roman" w:hAnsi="Times New Roman"/>
          <w:b/>
          <w:bCs/>
          <w:sz w:val="24"/>
          <w:szCs w:val="24"/>
          <w:lang w:val="ro-RO" w:eastAsia="hu-HU"/>
        </w:rPr>
        <w:t xml:space="preserve"> de membru</w:t>
      </w:r>
    </w:p>
    <w:p w14:paraId="3493FA8C" w14:textId="7F86C5CF" w:rsidR="00460F33" w:rsidRPr="001154D1"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 xml:space="preserve">Un părinte care își înscrie copilul </w:t>
      </w:r>
      <w:proofErr w:type="spellStart"/>
      <w:r w:rsidRPr="001154D1">
        <w:rPr>
          <w:rFonts w:ascii="Times New Roman" w:eastAsia="Times New Roman" w:hAnsi="Times New Roman"/>
          <w:sz w:val="24"/>
          <w:szCs w:val="24"/>
          <w:lang w:val="ro-RO" w:eastAsia="hu-HU"/>
        </w:rPr>
        <w:t>într</w:t>
      </w:r>
      <w:proofErr w:type="spellEnd"/>
      <w:r w:rsidRPr="001154D1">
        <w:rPr>
          <w:rFonts w:ascii="Times New Roman" w:eastAsia="Times New Roman" w:hAnsi="Times New Roman"/>
          <w:sz w:val="24"/>
          <w:szCs w:val="24"/>
          <w:lang w:val="ro-RO" w:eastAsia="hu-HU"/>
        </w:rPr>
        <w:t xml:space="preserve">-unul dintre grupurile de program ale asociației devine membru al programului asociației. Membrii programului au drepturile și obligațiile membrilor programului pe durata programului de grup. În acest sens, membrul programului trebuie să plătească </w:t>
      </w:r>
      <w:r w:rsidR="001154D1">
        <w:rPr>
          <w:rFonts w:ascii="Times New Roman" w:eastAsia="Times New Roman" w:hAnsi="Times New Roman"/>
          <w:sz w:val="24"/>
          <w:szCs w:val="24"/>
          <w:lang w:val="ro-RO" w:eastAsia="hu-HU"/>
        </w:rPr>
        <w:t>cotizația</w:t>
      </w:r>
      <w:r w:rsidRPr="001154D1">
        <w:rPr>
          <w:rFonts w:ascii="Times New Roman" w:eastAsia="Times New Roman" w:hAnsi="Times New Roman"/>
          <w:sz w:val="24"/>
          <w:szCs w:val="24"/>
          <w:lang w:val="ro-RO" w:eastAsia="hu-HU"/>
        </w:rPr>
        <w:t xml:space="preserve"> de membru al programului, care se anunță pentru fiecare grup de program pentru a sprijini funcționarea grupului (grupurilor) selectat(e).</w:t>
      </w:r>
    </w:p>
    <w:p w14:paraId="5A818AF9" w14:textId="46D040A2" w:rsidR="00645892" w:rsidRPr="001154D1" w:rsidRDefault="001154D1" w:rsidP="00F4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Pr>
          <w:rFonts w:ascii="Times New Roman" w:eastAsia="Times New Roman" w:hAnsi="Times New Roman"/>
          <w:sz w:val="24"/>
          <w:szCs w:val="24"/>
          <w:lang w:val="ro-RO" w:eastAsia="hu-HU"/>
        </w:rPr>
        <w:t>Cotizația</w:t>
      </w:r>
      <w:r w:rsidR="00460F33" w:rsidRPr="001154D1">
        <w:rPr>
          <w:rFonts w:ascii="Times New Roman" w:eastAsia="Times New Roman" w:hAnsi="Times New Roman"/>
          <w:sz w:val="24"/>
          <w:szCs w:val="24"/>
          <w:lang w:val="ro-RO" w:eastAsia="hu-HU"/>
        </w:rPr>
        <w:t xml:space="preserve"> de membru al programului este nerambursabilă. Dacă renunțați la oricare dintre programele noastre, puteți face acest lucru din contul nostru prin intermediul site-ului nostru web, în conformitate cu politicile programului. În cazul în care nu puteți participa la programele noastre din cauza unei boli, vă rugăm să anunțați organizatorii cu adeverință medicală la </w:t>
      </w:r>
      <w:hyperlink r:id="rId7" w:history="1">
        <w:r w:rsidR="005A7F73" w:rsidRPr="00176F1A">
          <w:rPr>
            <w:rStyle w:val="Hyperlink"/>
            <w:rFonts w:ascii="Times New Roman" w:eastAsia="Times New Roman" w:hAnsi="Times New Roman"/>
            <w:sz w:val="24"/>
            <w:szCs w:val="24"/>
            <w:lang w:val="ro-RO" w:eastAsia="hu-HU"/>
          </w:rPr>
          <w:t>programok@argumentumnostrum.ro</w:t>
        </w:r>
      </w:hyperlink>
      <w:r w:rsidR="00460F33" w:rsidRPr="001154D1">
        <w:rPr>
          <w:rFonts w:ascii="Times New Roman" w:eastAsia="Times New Roman" w:hAnsi="Times New Roman"/>
          <w:sz w:val="24"/>
          <w:szCs w:val="24"/>
          <w:lang w:val="ro-RO" w:eastAsia="hu-HU"/>
        </w:rPr>
        <w:t xml:space="preserve">. În acest caz, </w:t>
      </w:r>
      <w:r>
        <w:rPr>
          <w:rFonts w:ascii="Times New Roman" w:eastAsia="Times New Roman" w:hAnsi="Times New Roman"/>
          <w:sz w:val="24"/>
          <w:szCs w:val="24"/>
          <w:lang w:val="ro-RO" w:eastAsia="hu-HU"/>
        </w:rPr>
        <w:t>cotizația</w:t>
      </w:r>
      <w:r w:rsidR="00460F33" w:rsidRPr="001154D1">
        <w:rPr>
          <w:rFonts w:ascii="Times New Roman" w:eastAsia="Times New Roman" w:hAnsi="Times New Roman"/>
          <w:sz w:val="24"/>
          <w:szCs w:val="24"/>
          <w:lang w:val="ro-RO" w:eastAsia="hu-HU"/>
        </w:rPr>
        <w:t xml:space="preserve"> de membru al programului va fi rambursată </w:t>
      </w:r>
      <w:r w:rsidR="00F41C1A">
        <w:rPr>
          <w:rFonts w:ascii="Times New Roman" w:eastAsia="Times New Roman" w:hAnsi="Times New Roman"/>
          <w:sz w:val="24"/>
          <w:szCs w:val="24"/>
          <w:lang w:val="ro-RO" w:eastAsia="hu-HU"/>
        </w:rPr>
        <w:t xml:space="preserve">sub formă de </w:t>
      </w:r>
      <w:r w:rsidR="00F41C1A" w:rsidRPr="00645892">
        <w:rPr>
          <w:rFonts w:ascii="Times New Roman" w:eastAsia="Times New Roman" w:hAnsi="Times New Roman"/>
          <w:sz w:val="24"/>
          <w:szCs w:val="24"/>
          <w:lang w:val="ro-RO" w:eastAsia="hu-HU"/>
        </w:rPr>
        <w:t>voucher de program</w:t>
      </w:r>
      <w:r w:rsidR="00460F33" w:rsidRPr="001154D1">
        <w:rPr>
          <w:rFonts w:ascii="Times New Roman" w:eastAsia="Times New Roman" w:hAnsi="Times New Roman"/>
          <w:sz w:val="24"/>
          <w:szCs w:val="24"/>
          <w:lang w:val="ro-RO" w:eastAsia="hu-HU"/>
        </w:rPr>
        <w:t xml:space="preserve">, în conformitate cu </w:t>
      </w:r>
      <w:r w:rsidR="00F41C1A">
        <w:rPr>
          <w:rFonts w:ascii="Times New Roman" w:eastAsia="Times New Roman" w:hAnsi="Times New Roman"/>
          <w:sz w:val="24"/>
          <w:szCs w:val="24"/>
          <w:lang w:val="ro-RO" w:eastAsia="hu-HU"/>
        </w:rPr>
        <w:t>regulamentul</w:t>
      </w:r>
      <w:r w:rsidR="00460F33" w:rsidRPr="001154D1">
        <w:rPr>
          <w:rFonts w:ascii="Times New Roman" w:eastAsia="Times New Roman" w:hAnsi="Times New Roman"/>
          <w:sz w:val="24"/>
          <w:szCs w:val="24"/>
          <w:lang w:val="ro-RO" w:eastAsia="hu-HU"/>
        </w:rPr>
        <w:t xml:space="preserve"> programului.</w:t>
      </w:r>
    </w:p>
    <w:p w14:paraId="081884CF" w14:textId="73078629" w:rsidR="00460F33" w:rsidRDefault="00460F3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r w:rsidRPr="001154D1">
        <w:rPr>
          <w:rFonts w:ascii="Times New Roman" w:eastAsia="Times New Roman" w:hAnsi="Times New Roman"/>
          <w:sz w:val="24"/>
          <w:szCs w:val="24"/>
          <w:lang w:val="ro-RO" w:eastAsia="hu-HU"/>
        </w:rPr>
        <w:t xml:space="preserve">În cazul în care părintele nu este în măsură să susțină funcționarea grupului selectat cu acordul său (defavorizat social, cu venituri mici, familie numeroasă), acesta poate aplica în prealabil pentru locuri suplimentare suportate la </w:t>
      </w:r>
      <w:hyperlink r:id="rId8" w:history="1">
        <w:r w:rsidR="00645892" w:rsidRPr="0035368A">
          <w:rPr>
            <w:rStyle w:val="Hyperlink"/>
            <w:rFonts w:ascii="Times New Roman" w:eastAsia="Times New Roman" w:hAnsi="Times New Roman"/>
            <w:sz w:val="24"/>
            <w:szCs w:val="24"/>
            <w:lang w:val="ro-RO" w:eastAsia="hu-HU"/>
          </w:rPr>
          <w:t>programok@agumentumnostrum.ro</w:t>
        </w:r>
      </w:hyperlink>
      <w:r w:rsidR="00645892">
        <w:rPr>
          <w:rFonts w:ascii="Times New Roman" w:eastAsia="Times New Roman" w:hAnsi="Times New Roman"/>
          <w:sz w:val="24"/>
          <w:szCs w:val="24"/>
          <w:lang w:val="ro-RO" w:eastAsia="hu-HU"/>
        </w:rPr>
        <w:t>.</w:t>
      </w:r>
    </w:p>
    <w:p w14:paraId="4EC2FD9F" w14:textId="77777777" w:rsidR="00645892" w:rsidRPr="00645892" w:rsidRDefault="00645892" w:rsidP="0064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Regula generala:</w:t>
      </w:r>
    </w:p>
    <w:p w14:paraId="2988A849" w14:textId="3FCA76CC" w:rsidR="00645892" w:rsidRPr="00645892" w:rsidRDefault="00645892" w:rsidP="0064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o-RO" w:eastAsia="hu-HU"/>
        </w:rPr>
      </w:pPr>
      <w:r>
        <w:rPr>
          <w:rFonts w:ascii="Times New Roman" w:eastAsia="Times New Roman" w:hAnsi="Times New Roman"/>
          <w:sz w:val="24"/>
          <w:szCs w:val="24"/>
          <w:lang w:val="ro-RO" w:eastAsia="hu-HU"/>
        </w:rPr>
        <w:t>Cotizația</w:t>
      </w:r>
      <w:r w:rsidRPr="00645892">
        <w:rPr>
          <w:rFonts w:ascii="Times New Roman" w:eastAsia="Times New Roman" w:hAnsi="Times New Roman"/>
          <w:sz w:val="24"/>
          <w:szCs w:val="24"/>
          <w:lang w:val="ro-RO" w:eastAsia="hu-HU"/>
        </w:rPr>
        <w:t xml:space="preserve"> de membru al programului poate fi plătită de către solicitant în momentul înscrierii la eveniment sau cel târziu cu o zi înainte de eveniment.</w:t>
      </w:r>
    </w:p>
    <w:p w14:paraId="7AACC518" w14:textId="77777777" w:rsidR="00645892" w:rsidRPr="00645892" w:rsidRDefault="00645892" w:rsidP="0064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o-RO" w:eastAsia="hu-HU"/>
        </w:rPr>
      </w:pPr>
    </w:p>
    <w:p w14:paraId="51121BFC" w14:textId="77777777" w:rsidR="00645892" w:rsidRPr="00645892" w:rsidRDefault="00645892" w:rsidP="00F4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Regula speciala:</w:t>
      </w:r>
    </w:p>
    <w:p w14:paraId="3EC86C89" w14:textId="4061064E" w:rsidR="00645892" w:rsidRPr="00645892" w:rsidRDefault="00645892" w:rsidP="00F4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 xml:space="preserve">Ținând cont de dinamica înscrierii la programe, asociația organizatoare poate prevedea ca </w:t>
      </w:r>
      <w:r>
        <w:rPr>
          <w:rFonts w:ascii="Times New Roman" w:eastAsia="Times New Roman" w:hAnsi="Times New Roman"/>
          <w:sz w:val="24"/>
          <w:szCs w:val="24"/>
          <w:lang w:val="ro-RO" w:eastAsia="hu-HU"/>
        </w:rPr>
        <w:t>cotizația</w:t>
      </w:r>
      <w:r w:rsidRPr="00645892">
        <w:rPr>
          <w:rFonts w:ascii="Times New Roman" w:eastAsia="Times New Roman" w:hAnsi="Times New Roman"/>
          <w:sz w:val="24"/>
          <w:szCs w:val="24"/>
          <w:lang w:val="ro-RO" w:eastAsia="hu-HU"/>
        </w:rPr>
        <w:t xml:space="preserve"> de membru să fie plătită parțial sau integral înaintea evenimentului, după cum se arată mai jos:</w:t>
      </w:r>
    </w:p>
    <w:p w14:paraId="29F8A361" w14:textId="289CD563" w:rsidR="00645892" w:rsidRPr="00645892" w:rsidRDefault="00645892" w:rsidP="00F4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 xml:space="preserve">1. În cazul în care solicitantul se înscrie la punctul program cu mai mult de o </w:t>
      </w:r>
      <w:r w:rsidR="00F41C1A">
        <w:rPr>
          <w:rFonts w:ascii="Times New Roman" w:eastAsia="Times New Roman" w:hAnsi="Times New Roman"/>
          <w:sz w:val="24"/>
          <w:szCs w:val="24"/>
          <w:lang w:val="ro-RO" w:eastAsia="hu-HU"/>
        </w:rPr>
        <w:t>săptămână</w:t>
      </w:r>
      <w:r w:rsidRPr="00645892">
        <w:rPr>
          <w:rFonts w:ascii="Times New Roman" w:eastAsia="Times New Roman" w:hAnsi="Times New Roman"/>
          <w:sz w:val="24"/>
          <w:szCs w:val="24"/>
          <w:lang w:val="ro-RO" w:eastAsia="hu-HU"/>
        </w:rPr>
        <w:t xml:space="preserve"> înainte de eveniment, acesta trebuie să achite </w:t>
      </w:r>
      <w:r w:rsidR="00F41C1A">
        <w:rPr>
          <w:rFonts w:ascii="Times New Roman" w:eastAsia="Times New Roman" w:hAnsi="Times New Roman"/>
          <w:sz w:val="24"/>
          <w:szCs w:val="24"/>
          <w:lang w:val="ro-RO" w:eastAsia="hu-HU"/>
        </w:rPr>
        <w:t>o parte</w:t>
      </w:r>
      <w:r w:rsidRPr="00645892">
        <w:rPr>
          <w:rFonts w:ascii="Times New Roman" w:eastAsia="Times New Roman" w:hAnsi="Times New Roman"/>
          <w:sz w:val="24"/>
          <w:szCs w:val="24"/>
          <w:lang w:val="ro-RO" w:eastAsia="hu-HU"/>
        </w:rPr>
        <w:t xml:space="preserve"> din cotizația de membru la momentul înscrierii.</w:t>
      </w:r>
    </w:p>
    <w:p w14:paraId="42A09163" w14:textId="3E54D0AF" w:rsidR="00645892" w:rsidRPr="00645892" w:rsidRDefault="00645892" w:rsidP="00F4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 xml:space="preserve">2. În cazul în care solicitantul se înscrie la punctul de program cu 1 săptămână înainte de eveniment, acesta trebuie să achite </w:t>
      </w:r>
      <w:r>
        <w:rPr>
          <w:rFonts w:ascii="Times New Roman" w:eastAsia="Times New Roman" w:hAnsi="Times New Roman"/>
          <w:sz w:val="24"/>
          <w:szCs w:val="24"/>
          <w:lang w:val="ro-RO" w:eastAsia="hu-HU"/>
        </w:rPr>
        <w:t>cotizația</w:t>
      </w:r>
      <w:r w:rsidRPr="00645892">
        <w:rPr>
          <w:rFonts w:ascii="Times New Roman" w:eastAsia="Times New Roman" w:hAnsi="Times New Roman"/>
          <w:sz w:val="24"/>
          <w:szCs w:val="24"/>
          <w:lang w:val="ro-RO" w:eastAsia="hu-HU"/>
        </w:rPr>
        <w:t xml:space="preserve"> de membru integral la momentul înscrierii. În săptămâna dinaintea evenimentului, toți solicitanții anteriori trebuie să plătească restul taxei de membru al programului, în caz contrar, cererea dvs. va fi anulată și veți pierde suma taxei de membru plătită în avans.</w:t>
      </w:r>
    </w:p>
    <w:p w14:paraId="24F651F1" w14:textId="7F95ED5D" w:rsidR="00645892" w:rsidRPr="00645892" w:rsidRDefault="00645892" w:rsidP="00F4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Solicitantul este liber să aplice pentru punctele program în contul creat pe site-ul asociației până în săptămâna dinaintea punctului program (denumit în continuare termenul limită): le puteți șterge complet sau puteți alege un alt punct</w:t>
      </w:r>
      <w:r w:rsidR="00F41C1A">
        <w:rPr>
          <w:rFonts w:ascii="Times New Roman" w:eastAsia="Times New Roman" w:hAnsi="Times New Roman"/>
          <w:sz w:val="24"/>
          <w:szCs w:val="24"/>
          <w:lang w:val="ro-RO" w:eastAsia="hu-HU"/>
        </w:rPr>
        <w:t xml:space="preserve"> de program. Dacă ați plătit o parte din cotizație </w:t>
      </w:r>
      <w:r w:rsidRPr="00645892">
        <w:rPr>
          <w:rFonts w:ascii="Times New Roman" w:eastAsia="Times New Roman" w:hAnsi="Times New Roman"/>
          <w:sz w:val="24"/>
          <w:szCs w:val="24"/>
          <w:lang w:val="ro-RO" w:eastAsia="hu-HU"/>
        </w:rPr>
        <w:t>sau ați plătit deja cotizația integrală, suma plătită va urma și modificarea punctelor de program selectate din următoarea imagine:</w:t>
      </w:r>
    </w:p>
    <w:p w14:paraId="18B24F43" w14:textId="0458FEE6" w:rsidR="00645892" w:rsidRPr="00645892" w:rsidRDefault="00645892" w:rsidP="00F4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 xml:space="preserve">1. </w:t>
      </w:r>
      <w:r>
        <w:rPr>
          <w:rFonts w:ascii="Times New Roman" w:eastAsia="Times New Roman" w:hAnsi="Times New Roman"/>
          <w:sz w:val="24"/>
          <w:szCs w:val="24"/>
          <w:lang w:val="ro-RO" w:eastAsia="hu-HU"/>
        </w:rPr>
        <w:t>Cotizația</w:t>
      </w:r>
      <w:r w:rsidRPr="00645892">
        <w:rPr>
          <w:rFonts w:ascii="Times New Roman" w:eastAsia="Times New Roman" w:hAnsi="Times New Roman"/>
          <w:sz w:val="24"/>
          <w:szCs w:val="24"/>
          <w:lang w:val="ro-RO" w:eastAsia="hu-HU"/>
        </w:rPr>
        <w:t xml:space="preserve"> de membru la program plătită prin aplicația modificată înainte de termenul limită va fi transferată în programul modificat.</w:t>
      </w:r>
    </w:p>
    <w:p w14:paraId="0B978679" w14:textId="77777777" w:rsidR="00645892" w:rsidRPr="00645892" w:rsidRDefault="00645892" w:rsidP="00F4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2. În cazul unei cereri anulate înainte de termenul limită, atunci când solicitantul nu alege un nou program, acesta va primi un voucher de program egal cu valoarea cotizației de membru plătită pentru programul anulat. Solicitantul poate avea oricând un voucher și îl poate folosi pentru a aplica pentru alte puncte de program.</w:t>
      </w:r>
    </w:p>
    <w:p w14:paraId="4F0E8E39" w14:textId="3C11EA40" w:rsidR="00645892" w:rsidRPr="00645892" w:rsidRDefault="00645892" w:rsidP="00F4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o-RO" w:eastAsia="hu-HU"/>
        </w:rPr>
      </w:pPr>
      <w:r w:rsidRPr="00645892">
        <w:rPr>
          <w:rFonts w:ascii="Times New Roman" w:eastAsia="Times New Roman" w:hAnsi="Times New Roman"/>
          <w:sz w:val="24"/>
          <w:szCs w:val="24"/>
          <w:lang w:val="ro-RO" w:eastAsia="hu-HU"/>
        </w:rPr>
        <w:t xml:space="preserve">Asociația este liberă să decidă cum să plătească </w:t>
      </w:r>
      <w:r>
        <w:rPr>
          <w:rFonts w:ascii="Times New Roman" w:eastAsia="Times New Roman" w:hAnsi="Times New Roman"/>
          <w:sz w:val="24"/>
          <w:szCs w:val="24"/>
          <w:lang w:val="ro-RO" w:eastAsia="hu-HU"/>
        </w:rPr>
        <w:t>cotizația</w:t>
      </w:r>
      <w:r w:rsidRPr="00645892">
        <w:rPr>
          <w:rFonts w:ascii="Times New Roman" w:eastAsia="Times New Roman" w:hAnsi="Times New Roman"/>
          <w:sz w:val="24"/>
          <w:szCs w:val="24"/>
          <w:lang w:val="ro-RO" w:eastAsia="hu-HU"/>
        </w:rPr>
        <w:t xml:space="preserve"> de membru al programului și îi va informa pe cei interesați în momentul anunțării punctului de program. Dacă solicitantul înscrie mai mult de un copil în programele noastre, </w:t>
      </w:r>
      <w:r>
        <w:rPr>
          <w:rFonts w:ascii="Times New Roman" w:eastAsia="Times New Roman" w:hAnsi="Times New Roman"/>
          <w:sz w:val="24"/>
          <w:szCs w:val="24"/>
          <w:lang w:val="ro-RO" w:eastAsia="hu-HU"/>
        </w:rPr>
        <w:t>cotizația</w:t>
      </w:r>
      <w:r w:rsidRPr="00645892">
        <w:rPr>
          <w:rFonts w:ascii="Times New Roman" w:eastAsia="Times New Roman" w:hAnsi="Times New Roman"/>
          <w:sz w:val="24"/>
          <w:szCs w:val="24"/>
          <w:lang w:val="ro-RO" w:eastAsia="hu-HU"/>
        </w:rPr>
        <w:t xml:space="preserve"> de membru al programului este per copil.</w:t>
      </w:r>
    </w:p>
    <w:p w14:paraId="02B2B5BB" w14:textId="77777777" w:rsidR="00645892" w:rsidRPr="001154D1" w:rsidRDefault="00645892" w:rsidP="00F4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ro-RO" w:eastAsia="hu-HU"/>
        </w:rPr>
      </w:pPr>
    </w:p>
    <w:p w14:paraId="69CC8200" w14:textId="77777777" w:rsidR="005A7F73" w:rsidRDefault="004C14AC" w:rsidP="00F4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5A7F73">
        <w:rPr>
          <w:rStyle w:val="q4iawc"/>
          <w:rFonts w:ascii="Times New Roman" w:hAnsi="Times New Roman"/>
          <w:b/>
          <w:bCs/>
          <w:sz w:val="24"/>
          <w:szCs w:val="24"/>
          <w:lang w:val="ro-RO"/>
        </w:rPr>
        <w:t>4. Drepturile și obligațiile asociației organizatoare și ale părinților care se înscriu la programe:</w:t>
      </w:r>
      <w:r w:rsidRPr="001154D1">
        <w:rPr>
          <w:rStyle w:val="q4iawc"/>
          <w:rFonts w:ascii="Times New Roman" w:hAnsi="Times New Roman"/>
          <w:sz w:val="24"/>
          <w:szCs w:val="24"/>
          <w:lang w:val="ro-RO"/>
        </w:rPr>
        <w:t xml:space="preserve"> Organizatorul își rezervă dreptul de a refuza sau modifica înscrierea unui copil dacă:</w:t>
      </w:r>
    </w:p>
    <w:p w14:paraId="6F43228E" w14:textId="6202BDFF" w:rsidR="005A7F73" w:rsidRDefault="004C14AC" w:rsidP="00F41C1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6"/>
        <w:jc w:val="both"/>
        <w:rPr>
          <w:rStyle w:val="q4iawc"/>
          <w:rFonts w:ascii="Times New Roman" w:hAnsi="Times New Roman"/>
          <w:sz w:val="24"/>
          <w:szCs w:val="24"/>
          <w:lang w:val="ro-RO"/>
        </w:rPr>
      </w:pPr>
      <w:r w:rsidRPr="005A7F73">
        <w:rPr>
          <w:rStyle w:val="q4iawc"/>
          <w:rFonts w:ascii="Times New Roman" w:hAnsi="Times New Roman"/>
          <w:sz w:val="24"/>
          <w:szCs w:val="24"/>
          <w:lang w:val="ro-RO"/>
        </w:rPr>
        <w:t>Locurile sunt pline;</w:t>
      </w:r>
    </w:p>
    <w:p w14:paraId="1E3FC1A5" w14:textId="6CCA72C6" w:rsidR="005A7F73" w:rsidRPr="005A7F73" w:rsidRDefault="005A7F73" w:rsidP="00F41C1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6"/>
        <w:jc w:val="both"/>
        <w:rPr>
          <w:rStyle w:val="q4iawc"/>
          <w:rFonts w:ascii="Times New Roman" w:hAnsi="Times New Roman"/>
          <w:sz w:val="24"/>
          <w:szCs w:val="24"/>
          <w:lang w:val="ro-RO"/>
        </w:rPr>
      </w:pPr>
      <w:r>
        <w:rPr>
          <w:rStyle w:val="q4iawc"/>
          <w:rFonts w:ascii="Times New Roman" w:hAnsi="Times New Roman"/>
          <w:sz w:val="24"/>
          <w:szCs w:val="24"/>
          <w:lang w:val="ro-RO"/>
        </w:rPr>
        <w:t>Copilul poartă scutec</w:t>
      </w:r>
      <w:r>
        <w:rPr>
          <w:rStyle w:val="q4iawc"/>
          <w:rFonts w:ascii="Times New Roman" w:hAnsi="Times New Roman"/>
          <w:sz w:val="24"/>
          <w:szCs w:val="24"/>
        </w:rPr>
        <w:t>;</w:t>
      </w:r>
    </w:p>
    <w:p w14:paraId="6C23BBAB" w14:textId="21A74E59" w:rsidR="005A7F73" w:rsidRPr="005A7F73" w:rsidRDefault="004C14AC" w:rsidP="00F41C1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6"/>
        <w:jc w:val="both"/>
        <w:rPr>
          <w:rStyle w:val="q4iawc"/>
          <w:rFonts w:ascii="Times New Roman" w:hAnsi="Times New Roman"/>
          <w:sz w:val="24"/>
          <w:szCs w:val="24"/>
          <w:lang w:val="ro-RO"/>
        </w:rPr>
      </w:pPr>
      <w:r w:rsidRPr="005A7F73">
        <w:rPr>
          <w:rStyle w:val="q4iawc"/>
          <w:rFonts w:ascii="Times New Roman" w:hAnsi="Times New Roman"/>
          <w:sz w:val="24"/>
          <w:szCs w:val="24"/>
          <w:lang w:val="ro-RO"/>
        </w:rPr>
        <w:t>Copilul are nevoie de educație specială;</w:t>
      </w:r>
    </w:p>
    <w:p w14:paraId="481170D1" w14:textId="3C2AFC60" w:rsidR="005A7F73" w:rsidRPr="005A7F73" w:rsidRDefault="004C14AC" w:rsidP="00F41C1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6"/>
        <w:jc w:val="both"/>
        <w:rPr>
          <w:rStyle w:val="q4iawc"/>
          <w:rFonts w:ascii="Times New Roman" w:hAnsi="Times New Roman"/>
          <w:sz w:val="24"/>
          <w:szCs w:val="24"/>
          <w:lang w:val="ro-RO"/>
        </w:rPr>
      </w:pPr>
      <w:r w:rsidRPr="005A7F73">
        <w:rPr>
          <w:rStyle w:val="q4iawc"/>
          <w:rFonts w:ascii="Times New Roman" w:hAnsi="Times New Roman"/>
          <w:sz w:val="24"/>
          <w:szCs w:val="24"/>
          <w:lang w:val="ro-RO"/>
        </w:rPr>
        <w:t>Copilul este bolnav.</w:t>
      </w:r>
    </w:p>
    <w:p w14:paraId="1AE5CDC4" w14:textId="4BB9504B" w:rsidR="005A7F73" w:rsidRPr="005A7F73" w:rsidRDefault="004C14AC" w:rsidP="00F41C1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6"/>
        <w:jc w:val="both"/>
        <w:rPr>
          <w:rStyle w:val="q4iawc"/>
          <w:rFonts w:ascii="Times New Roman" w:hAnsi="Times New Roman"/>
          <w:sz w:val="24"/>
          <w:szCs w:val="24"/>
          <w:lang w:val="ro-RO"/>
        </w:rPr>
      </w:pPr>
      <w:r w:rsidRPr="005A7F73">
        <w:rPr>
          <w:rStyle w:val="q4iawc"/>
          <w:rFonts w:ascii="Times New Roman" w:hAnsi="Times New Roman"/>
          <w:sz w:val="24"/>
          <w:szCs w:val="24"/>
          <w:lang w:val="ro-RO"/>
        </w:rPr>
        <w:t>Copilul are tulburări de comportament care afectează buna funcționare a procesului educațional sau siguranța altor copii;</w:t>
      </w:r>
    </w:p>
    <w:p w14:paraId="2761F702" w14:textId="74F63780" w:rsidR="005A7F73" w:rsidRPr="005A7F73" w:rsidRDefault="004C14AC" w:rsidP="00F41C1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26"/>
        <w:jc w:val="both"/>
        <w:rPr>
          <w:rStyle w:val="q4iawc"/>
          <w:rFonts w:ascii="Times New Roman" w:hAnsi="Times New Roman"/>
          <w:sz w:val="24"/>
          <w:szCs w:val="24"/>
          <w:lang w:val="ro-RO"/>
        </w:rPr>
      </w:pPr>
      <w:r w:rsidRPr="005A7F73">
        <w:rPr>
          <w:rStyle w:val="q4iawc"/>
          <w:rFonts w:ascii="Times New Roman" w:hAnsi="Times New Roman"/>
          <w:sz w:val="24"/>
          <w:szCs w:val="24"/>
          <w:lang w:val="ro-RO"/>
        </w:rPr>
        <w:t xml:space="preserve">Beneficiarul nu </w:t>
      </w:r>
      <w:r w:rsidR="005A7F73" w:rsidRPr="005A7F73">
        <w:rPr>
          <w:rStyle w:val="q4iawc"/>
          <w:rFonts w:ascii="Times New Roman" w:hAnsi="Times New Roman"/>
          <w:sz w:val="24"/>
          <w:szCs w:val="24"/>
          <w:lang w:val="ro-RO"/>
        </w:rPr>
        <w:t>îndeplinește</w:t>
      </w:r>
      <w:r w:rsidRPr="005A7F73">
        <w:rPr>
          <w:rStyle w:val="q4iawc"/>
          <w:rFonts w:ascii="Times New Roman" w:hAnsi="Times New Roman"/>
          <w:sz w:val="24"/>
          <w:szCs w:val="24"/>
          <w:lang w:val="ro-RO"/>
        </w:rPr>
        <w:t xml:space="preserve"> sau nu si-a </w:t>
      </w:r>
      <w:r w:rsidR="005A7F73" w:rsidRPr="005A7F73">
        <w:rPr>
          <w:rStyle w:val="q4iawc"/>
          <w:rFonts w:ascii="Times New Roman" w:hAnsi="Times New Roman"/>
          <w:sz w:val="24"/>
          <w:szCs w:val="24"/>
          <w:lang w:val="ro-RO"/>
        </w:rPr>
        <w:t>îndeplinit</w:t>
      </w:r>
      <w:r w:rsidRPr="005A7F73">
        <w:rPr>
          <w:rStyle w:val="q4iawc"/>
          <w:rFonts w:ascii="Times New Roman" w:hAnsi="Times New Roman"/>
          <w:sz w:val="24"/>
          <w:szCs w:val="24"/>
          <w:lang w:val="ro-RO"/>
        </w:rPr>
        <w:t xml:space="preserve"> </w:t>
      </w:r>
      <w:r w:rsidR="005A7F73" w:rsidRPr="005A7F73">
        <w:rPr>
          <w:rStyle w:val="q4iawc"/>
          <w:rFonts w:ascii="Times New Roman" w:hAnsi="Times New Roman"/>
          <w:sz w:val="24"/>
          <w:szCs w:val="24"/>
          <w:lang w:val="ro-RO"/>
        </w:rPr>
        <w:t>obligațiile</w:t>
      </w:r>
      <w:r w:rsidRPr="005A7F73">
        <w:rPr>
          <w:rStyle w:val="q4iawc"/>
          <w:rFonts w:ascii="Times New Roman" w:hAnsi="Times New Roman"/>
          <w:sz w:val="24"/>
          <w:szCs w:val="24"/>
          <w:lang w:val="ro-RO"/>
        </w:rPr>
        <w:t xml:space="preserve"> asumate prin contract/</w:t>
      </w:r>
      <w:r w:rsidR="005A7F73" w:rsidRPr="005A7F73">
        <w:rPr>
          <w:rStyle w:val="q4iawc"/>
          <w:rFonts w:ascii="Times New Roman" w:hAnsi="Times New Roman"/>
          <w:sz w:val="24"/>
          <w:szCs w:val="24"/>
          <w:lang w:val="ro-RO"/>
        </w:rPr>
        <w:t>înscriere</w:t>
      </w:r>
      <w:r w:rsidRPr="005A7F73">
        <w:rPr>
          <w:rStyle w:val="q4iawc"/>
          <w:rFonts w:ascii="Times New Roman" w:hAnsi="Times New Roman"/>
          <w:sz w:val="24"/>
          <w:szCs w:val="24"/>
          <w:lang w:val="ro-RO"/>
        </w:rPr>
        <w:t xml:space="preserve"> pe durata programului.</w:t>
      </w:r>
    </w:p>
    <w:p w14:paraId="47F7D1D9"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Evenimente neprevăzute precum și boli transmisibile etc. programul este suspendat.</w:t>
      </w:r>
    </w:p>
    <w:p w14:paraId="385AF535"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Organizatorul se obliga si asigura:</w:t>
      </w:r>
    </w:p>
    <w:p w14:paraId="2384AA16"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a) persoana care îngrijește și educă copilul;</w:t>
      </w:r>
    </w:p>
    <w:p w14:paraId="7922E6D7"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(b) mijloacele și echipamentele necesare activităților zilnice;</w:t>
      </w:r>
    </w:p>
    <w:p w14:paraId="5BE2065E"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(c) prânzuri calde cu trei feluri pe zi;</w:t>
      </w:r>
    </w:p>
    <w:p w14:paraId="1688E178"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(e) informează părinții cu privire la comportamentul copilului;</w:t>
      </w:r>
    </w:p>
    <w:p w14:paraId="7A9A6D88"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(f) anunță imediat părinții cu privire la orice modificare a stării de sănătate a copilului sau, în caz de urgență, anunță serviciul de ambulanță;</w:t>
      </w:r>
    </w:p>
    <w:p w14:paraId="519C96B5"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(g) izolează copiii bolnavi din comunitate, precum și pe cei care reprezintă o amenințare pentru sănătatea altora;</w:t>
      </w:r>
    </w:p>
    <w:p w14:paraId="41240EA0"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(h) să urmeze instrucțiunile alimentare sau de medicamente furnizate de părinte;</w:t>
      </w:r>
    </w:p>
    <w:p w14:paraId="62CC1DBF"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(i) nu transferă către terți datele personale colectate în beneficiul programului și le utilizează numai în scopurile programului și le șterge după utilizare;</w:t>
      </w:r>
    </w:p>
    <w:p w14:paraId="5FF5B66B" w14:textId="77777777" w:rsidR="005A7F73" w:rsidRDefault="005A7F7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Pr>
          <w:rStyle w:val="q4iawc"/>
          <w:rFonts w:ascii="Times New Roman" w:hAnsi="Times New Roman"/>
          <w:sz w:val="24"/>
          <w:szCs w:val="24"/>
          <w:lang w:val="ro-RO"/>
        </w:rPr>
        <w:t>(</w:t>
      </w:r>
      <w:r w:rsidR="004C14AC" w:rsidRPr="001154D1">
        <w:rPr>
          <w:rStyle w:val="q4iawc"/>
          <w:rFonts w:ascii="Times New Roman" w:hAnsi="Times New Roman"/>
          <w:sz w:val="24"/>
          <w:szCs w:val="24"/>
          <w:lang w:val="ro-RO"/>
        </w:rPr>
        <w:t>j) modifică sau șterge datele personale colectate la cerere.</w:t>
      </w:r>
    </w:p>
    <w:p w14:paraId="3153C681"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Drepturile și obligațiile unui părinte care se înregistrează la programe:</w:t>
      </w:r>
    </w:p>
    <w:p w14:paraId="6E6904D0"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(a) informează organizatorul cu privire la orice problemă legată de starea de sănătate a copilului: alergii, istoric medical, probleme de comportament observate, alimentație, boli cronice, stare de sănătate etc.;</w:t>
      </w:r>
    </w:p>
    <w:p w14:paraId="271A3F8E"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(b) informează organizatorul care merge pentru copil;</w:t>
      </w:r>
    </w:p>
    <w:p w14:paraId="5923BC10" w14:textId="77777777" w:rsidR="005A7F73" w:rsidRDefault="005A7F7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Pr>
          <w:rStyle w:val="q4iawc"/>
          <w:rFonts w:ascii="Times New Roman" w:hAnsi="Times New Roman"/>
          <w:sz w:val="24"/>
          <w:szCs w:val="24"/>
          <w:lang w:val="ro-RO"/>
        </w:rPr>
        <w:t>(</w:t>
      </w:r>
      <w:r w:rsidR="004C14AC" w:rsidRPr="001154D1">
        <w:rPr>
          <w:rStyle w:val="q4iawc"/>
          <w:rFonts w:ascii="Times New Roman" w:hAnsi="Times New Roman"/>
          <w:sz w:val="24"/>
          <w:szCs w:val="24"/>
          <w:lang w:val="ro-RO"/>
        </w:rPr>
        <w:t>c) respectă ora programului (9:00-17:00);</w:t>
      </w:r>
    </w:p>
    <w:p w14:paraId="6E5C7816"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(d) respectă regulile de securitate impuse de lege în cadrul instituției;</w:t>
      </w:r>
    </w:p>
    <w:p w14:paraId="625A7221" w14:textId="77777777"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(e) aduce copilul în comunitate într-un mod sănătos.</w:t>
      </w:r>
      <w:r w:rsidR="005A7F73">
        <w:rPr>
          <w:rStyle w:val="q4iawc"/>
          <w:rFonts w:ascii="Times New Roman" w:hAnsi="Times New Roman"/>
          <w:sz w:val="24"/>
          <w:szCs w:val="24"/>
          <w:lang w:val="ro-RO"/>
        </w:rPr>
        <w:t xml:space="preserve"> </w:t>
      </w:r>
      <w:r w:rsidRPr="001154D1">
        <w:rPr>
          <w:rStyle w:val="q4iawc"/>
          <w:rFonts w:ascii="Times New Roman" w:hAnsi="Times New Roman"/>
          <w:sz w:val="24"/>
          <w:szCs w:val="24"/>
          <w:lang w:val="ro-RO"/>
        </w:rPr>
        <w:t>Dacă sunt semne de boală, părintele trebuie să ducă copilul acasă;</w:t>
      </w:r>
    </w:p>
    <w:p w14:paraId="51781570" w14:textId="77777777" w:rsidR="005A7F73" w:rsidRDefault="005A7F7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Pr>
          <w:rStyle w:val="q4iawc"/>
          <w:rFonts w:ascii="Times New Roman" w:hAnsi="Times New Roman"/>
          <w:sz w:val="24"/>
          <w:szCs w:val="24"/>
          <w:lang w:val="ro-RO"/>
        </w:rPr>
        <w:t>(</w:t>
      </w:r>
      <w:r w:rsidR="004C14AC" w:rsidRPr="001154D1">
        <w:rPr>
          <w:rStyle w:val="q4iawc"/>
          <w:rFonts w:ascii="Times New Roman" w:hAnsi="Times New Roman"/>
          <w:sz w:val="24"/>
          <w:szCs w:val="24"/>
          <w:lang w:val="ro-RO"/>
        </w:rPr>
        <w:t xml:space="preserve">f) să informeze profesorul de serviciu cu privire la orice modificare a stării de sănătate a copilului. In cazul in care copilul are o boala </w:t>
      </w:r>
      <w:r w:rsidRPr="001154D1">
        <w:rPr>
          <w:rStyle w:val="q4iawc"/>
          <w:rFonts w:ascii="Times New Roman" w:hAnsi="Times New Roman"/>
          <w:sz w:val="24"/>
          <w:szCs w:val="24"/>
          <w:lang w:val="ro-RO"/>
        </w:rPr>
        <w:t>infecțioasa</w:t>
      </w:r>
      <w:r w:rsidR="004C14AC" w:rsidRPr="001154D1">
        <w:rPr>
          <w:rStyle w:val="q4iawc"/>
          <w:rFonts w:ascii="Times New Roman" w:hAnsi="Times New Roman"/>
          <w:sz w:val="24"/>
          <w:szCs w:val="24"/>
          <w:lang w:val="ro-RO"/>
        </w:rPr>
        <w:t xml:space="preserve">, </w:t>
      </w:r>
      <w:r w:rsidRPr="001154D1">
        <w:rPr>
          <w:rStyle w:val="q4iawc"/>
          <w:rFonts w:ascii="Times New Roman" w:hAnsi="Times New Roman"/>
          <w:sz w:val="24"/>
          <w:szCs w:val="24"/>
          <w:lang w:val="ro-RO"/>
        </w:rPr>
        <w:t>părintele</w:t>
      </w:r>
      <w:r w:rsidR="004C14AC" w:rsidRPr="001154D1">
        <w:rPr>
          <w:rStyle w:val="q4iawc"/>
          <w:rFonts w:ascii="Times New Roman" w:hAnsi="Times New Roman"/>
          <w:sz w:val="24"/>
          <w:szCs w:val="24"/>
          <w:lang w:val="ro-RO"/>
        </w:rPr>
        <w:t xml:space="preserve"> va </w:t>
      </w:r>
      <w:r w:rsidRPr="001154D1">
        <w:rPr>
          <w:rStyle w:val="q4iawc"/>
          <w:rFonts w:ascii="Times New Roman" w:hAnsi="Times New Roman"/>
          <w:sz w:val="24"/>
          <w:szCs w:val="24"/>
          <w:lang w:val="ro-RO"/>
        </w:rPr>
        <w:t>anunța</w:t>
      </w:r>
      <w:r w:rsidR="004C14AC" w:rsidRPr="001154D1">
        <w:rPr>
          <w:rStyle w:val="q4iawc"/>
          <w:rFonts w:ascii="Times New Roman" w:hAnsi="Times New Roman"/>
          <w:sz w:val="24"/>
          <w:szCs w:val="24"/>
          <w:lang w:val="ro-RO"/>
        </w:rPr>
        <w:t xml:space="preserve"> organizatorul chiar daca acesta nu o aduce la activitate;</w:t>
      </w:r>
    </w:p>
    <w:p w14:paraId="039F84FA" w14:textId="27FDEC8B" w:rsidR="005A7F73" w:rsidRDefault="004C14AC"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(g) în cazuri urgente, să permită tratarea copilului de către specialiști;</w:t>
      </w:r>
    </w:p>
    <w:p w14:paraId="731BB328" w14:textId="61662DF5" w:rsidR="004C14AC" w:rsidRPr="001154D1" w:rsidRDefault="005A7F73" w:rsidP="00115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Style w:val="q4iawc"/>
          <w:rFonts w:ascii="Times New Roman" w:hAnsi="Times New Roman"/>
          <w:sz w:val="24"/>
          <w:szCs w:val="24"/>
          <w:lang w:val="ro-RO"/>
        </w:rPr>
      </w:pPr>
      <w:r>
        <w:rPr>
          <w:rStyle w:val="q4iawc"/>
          <w:rFonts w:ascii="Times New Roman" w:hAnsi="Times New Roman"/>
          <w:sz w:val="24"/>
          <w:szCs w:val="24"/>
          <w:lang w:val="ro-RO"/>
        </w:rPr>
        <w:t>(</w:t>
      </w:r>
      <w:r w:rsidR="004C14AC" w:rsidRPr="001154D1">
        <w:rPr>
          <w:rStyle w:val="q4iawc"/>
          <w:rFonts w:ascii="Times New Roman" w:hAnsi="Times New Roman"/>
          <w:sz w:val="24"/>
          <w:szCs w:val="24"/>
          <w:lang w:val="ro-RO"/>
        </w:rPr>
        <w:t>h) își asumă întreaga responsabilitate pentru proprietatea copilului, în caz de pierdere/avarie, organizatorul nu își asumă responsabilitatea și nu se poate pretinde nicio despăgubire;</w:t>
      </w:r>
    </w:p>
    <w:p w14:paraId="5096D41E" w14:textId="5BDE6788" w:rsidR="005A7F73" w:rsidRPr="005A7F73" w:rsidRDefault="004C14AC" w:rsidP="001154D1">
      <w:pPr>
        <w:spacing w:after="120" w:line="240" w:lineRule="auto"/>
        <w:jc w:val="both"/>
        <w:rPr>
          <w:rStyle w:val="q4iawc"/>
          <w:rFonts w:ascii="Times New Roman" w:hAnsi="Times New Roman"/>
          <w:b/>
          <w:bCs/>
          <w:sz w:val="24"/>
          <w:szCs w:val="24"/>
          <w:lang w:val="ro-RO"/>
        </w:rPr>
      </w:pPr>
      <w:r w:rsidRPr="005A7F73">
        <w:rPr>
          <w:rStyle w:val="q4iawc"/>
          <w:rFonts w:ascii="Times New Roman" w:hAnsi="Times New Roman"/>
          <w:b/>
          <w:bCs/>
          <w:sz w:val="24"/>
          <w:szCs w:val="24"/>
          <w:lang w:val="ro-RO"/>
        </w:rPr>
        <w:t xml:space="preserve">5. </w:t>
      </w:r>
      <w:r w:rsidR="005A7F73">
        <w:rPr>
          <w:rStyle w:val="q4iawc"/>
          <w:rFonts w:ascii="Times New Roman" w:hAnsi="Times New Roman"/>
          <w:b/>
          <w:bCs/>
          <w:sz w:val="24"/>
          <w:szCs w:val="24"/>
          <w:lang w:val="ro-RO"/>
        </w:rPr>
        <w:t>Pedagogi</w:t>
      </w:r>
      <w:r w:rsidR="00B93E32">
        <w:rPr>
          <w:rStyle w:val="q4iawc"/>
          <w:rFonts w:ascii="Times New Roman" w:hAnsi="Times New Roman"/>
          <w:b/>
          <w:bCs/>
          <w:sz w:val="24"/>
          <w:szCs w:val="24"/>
          <w:lang w:val="ro-RO"/>
        </w:rPr>
        <w:t xml:space="preserve"> și animatori</w:t>
      </w:r>
    </w:p>
    <w:p w14:paraId="5CE3DBAC" w14:textId="77777777" w:rsidR="00B93E32"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Programele asociației se desfășoară cu ajutorul </w:t>
      </w:r>
      <w:r w:rsidR="005A7F73">
        <w:rPr>
          <w:rStyle w:val="q4iawc"/>
          <w:rFonts w:ascii="Times New Roman" w:hAnsi="Times New Roman"/>
          <w:sz w:val="24"/>
          <w:szCs w:val="24"/>
          <w:lang w:val="ro-RO"/>
        </w:rPr>
        <w:t>pedagogilor</w:t>
      </w:r>
      <w:r w:rsidRPr="001154D1">
        <w:rPr>
          <w:rStyle w:val="q4iawc"/>
          <w:rFonts w:ascii="Times New Roman" w:hAnsi="Times New Roman"/>
          <w:sz w:val="24"/>
          <w:szCs w:val="24"/>
          <w:lang w:val="ro-RO"/>
        </w:rPr>
        <w:t xml:space="preserve">. </w:t>
      </w:r>
      <w:r w:rsidR="005A7F73">
        <w:rPr>
          <w:rStyle w:val="q4iawc"/>
          <w:rFonts w:ascii="Times New Roman" w:hAnsi="Times New Roman"/>
          <w:sz w:val="24"/>
          <w:szCs w:val="24"/>
          <w:lang w:val="ro-RO"/>
        </w:rPr>
        <w:t>Aceștia</w:t>
      </w:r>
      <w:r w:rsidRPr="001154D1">
        <w:rPr>
          <w:rStyle w:val="q4iawc"/>
          <w:rFonts w:ascii="Times New Roman" w:hAnsi="Times New Roman"/>
          <w:sz w:val="24"/>
          <w:szCs w:val="24"/>
          <w:lang w:val="ro-RO"/>
        </w:rPr>
        <w:t xml:space="preserve"> lucrează în ture și sunt asistați de </w:t>
      </w:r>
      <w:r w:rsidR="00B93E32">
        <w:rPr>
          <w:rStyle w:val="q4iawc"/>
          <w:rFonts w:ascii="Times New Roman" w:hAnsi="Times New Roman"/>
          <w:sz w:val="24"/>
          <w:szCs w:val="24"/>
          <w:lang w:val="ro-RO"/>
        </w:rPr>
        <w:t>personal auxiliar</w:t>
      </w:r>
      <w:r w:rsidRPr="001154D1">
        <w:rPr>
          <w:rStyle w:val="q4iawc"/>
          <w:rFonts w:ascii="Times New Roman" w:hAnsi="Times New Roman"/>
          <w:sz w:val="24"/>
          <w:szCs w:val="24"/>
          <w:lang w:val="ro-RO"/>
        </w:rPr>
        <w:t xml:space="preserve"> și voluntari. În grupele Grădiniței/Școlii </w:t>
      </w:r>
      <w:r w:rsidR="00B93E32">
        <w:rPr>
          <w:rStyle w:val="q4iawc"/>
          <w:rFonts w:ascii="Times New Roman" w:hAnsi="Times New Roman"/>
          <w:sz w:val="24"/>
          <w:szCs w:val="24"/>
          <w:lang w:val="ro-RO"/>
        </w:rPr>
        <w:t xml:space="preserve">de </w:t>
      </w:r>
      <w:r w:rsidRPr="001154D1">
        <w:rPr>
          <w:rStyle w:val="q4iawc"/>
          <w:rFonts w:ascii="Times New Roman" w:hAnsi="Times New Roman"/>
          <w:sz w:val="24"/>
          <w:szCs w:val="24"/>
          <w:lang w:val="ro-RO"/>
        </w:rPr>
        <w:t xml:space="preserve">Pădure sunt două cadre didactice în același timp pe toată durata programului. </w:t>
      </w:r>
      <w:r w:rsidR="00B93E32">
        <w:rPr>
          <w:rStyle w:val="q4iawc"/>
          <w:rFonts w:ascii="Times New Roman" w:hAnsi="Times New Roman"/>
          <w:sz w:val="24"/>
          <w:szCs w:val="24"/>
          <w:lang w:val="ro-RO"/>
        </w:rPr>
        <w:t>Animatorii</w:t>
      </w:r>
      <w:r w:rsidRPr="001154D1">
        <w:rPr>
          <w:rStyle w:val="q4iawc"/>
          <w:rFonts w:ascii="Times New Roman" w:hAnsi="Times New Roman"/>
          <w:sz w:val="24"/>
          <w:szCs w:val="24"/>
          <w:lang w:val="ro-RO"/>
        </w:rPr>
        <w:t xml:space="preserve"> conduc diverse ateliere. Atelierele sunt programate pe parcursul programului.</w:t>
      </w:r>
    </w:p>
    <w:p w14:paraId="6AE016E2" w14:textId="77777777" w:rsidR="00B93E32"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Programul săptămânal este organizat pe teme propuse de educatori. </w:t>
      </w:r>
      <w:r w:rsidR="00B93E32">
        <w:rPr>
          <w:rStyle w:val="q4iawc"/>
          <w:rFonts w:ascii="Times New Roman" w:hAnsi="Times New Roman"/>
          <w:sz w:val="24"/>
          <w:szCs w:val="24"/>
          <w:lang w:val="ro-RO"/>
        </w:rPr>
        <w:t>Pedagogul</w:t>
      </w:r>
      <w:r w:rsidRPr="001154D1">
        <w:rPr>
          <w:rStyle w:val="q4iawc"/>
          <w:rFonts w:ascii="Times New Roman" w:hAnsi="Times New Roman"/>
          <w:sz w:val="24"/>
          <w:szCs w:val="24"/>
          <w:lang w:val="ro-RO"/>
        </w:rPr>
        <w:t xml:space="preserve"> este obligat să prezinte un plan de activitate săptămânal înainte de începerea programului, care include o descriere/scenariu a activităților propuse, defalcate pe zi. Programul planificat se poate schimba în funcție de vreme. În cadrul activității de grup, profesorul pregătește cu cântece, rime, exerciții de dezvoltare a deprinderilor, jocuri și lucrări de artizanat legate de subiect.</w:t>
      </w:r>
    </w:p>
    <w:p w14:paraId="201A31E6" w14:textId="77777777" w:rsidR="00B93E32" w:rsidRDefault="00B93E32" w:rsidP="001154D1">
      <w:pPr>
        <w:spacing w:after="120" w:line="240" w:lineRule="auto"/>
        <w:jc w:val="both"/>
        <w:rPr>
          <w:rStyle w:val="q4iawc"/>
          <w:rFonts w:ascii="Times New Roman" w:hAnsi="Times New Roman"/>
          <w:sz w:val="24"/>
          <w:szCs w:val="24"/>
          <w:lang w:val="ro-RO"/>
        </w:rPr>
      </w:pPr>
      <w:r>
        <w:rPr>
          <w:rStyle w:val="q4iawc"/>
          <w:rFonts w:ascii="Times New Roman" w:hAnsi="Times New Roman"/>
          <w:sz w:val="24"/>
          <w:szCs w:val="24"/>
          <w:lang w:val="ro-RO"/>
        </w:rPr>
        <w:t>Supraveghetorii copiilor</w:t>
      </w:r>
      <w:r w:rsidR="004C14AC" w:rsidRPr="001154D1">
        <w:rPr>
          <w:rStyle w:val="q4iawc"/>
          <w:rFonts w:ascii="Times New Roman" w:hAnsi="Times New Roman"/>
          <w:sz w:val="24"/>
          <w:szCs w:val="24"/>
          <w:lang w:val="ro-RO"/>
        </w:rPr>
        <w:t xml:space="preserve"> lucrează de la 8:00 la 12:30 dimineața și de la 12:30 la 17:00 după-amiaza. </w:t>
      </w:r>
      <w:r>
        <w:rPr>
          <w:rStyle w:val="q4iawc"/>
          <w:rFonts w:ascii="Times New Roman" w:hAnsi="Times New Roman"/>
          <w:sz w:val="24"/>
          <w:szCs w:val="24"/>
          <w:lang w:val="ro-RO"/>
        </w:rPr>
        <w:t>Aceștia</w:t>
      </w:r>
      <w:r w:rsidR="004C14AC" w:rsidRPr="001154D1">
        <w:rPr>
          <w:rStyle w:val="q4iawc"/>
          <w:rFonts w:ascii="Times New Roman" w:hAnsi="Times New Roman"/>
          <w:sz w:val="24"/>
          <w:szCs w:val="24"/>
          <w:lang w:val="ro-RO"/>
        </w:rPr>
        <w:t xml:space="preserve"> pot pleca după-amiaza după </w:t>
      </w:r>
      <w:r>
        <w:rPr>
          <w:rStyle w:val="q4iawc"/>
          <w:rFonts w:ascii="Times New Roman" w:hAnsi="Times New Roman"/>
          <w:sz w:val="24"/>
          <w:szCs w:val="24"/>
          <w:lang w:val="ro-RO"/>
        </w:rPr>
        <w:t>și ultimul copil din grupă a plecat acasă</w:t>
      </w:r>
      <w:r w:rsidR="004C14AC" w:rsidRPr="001154D1">
        <w:rPr>
          <w:rStyle w:val="q4iawc"/>
          <w:rFonts w:ascii="Times New Roman" w:hAnsi="Times New Roman"/>
          <w:sz w:val="24"/>
          <w:szCs w:val="24"/>
          <w:lang w:val="ro-RO"/>
        </w:rPr>
        <w:t>.</w:t>
      </w:r>
    </w:p>
    <w:p w14:paraId="561EC7FC" w14:textId="77777777" w:rsidR="00B93E32" w:rsidRDefault="004C14AC" w:rsidP="001154D1">
      <w:pPr>
        <w:spacing w:after="120" w:line="240" w:lineRule="auto"/>
        <w:jc w:val="both"/>
        <w:rPr>
          <w:rStyle w:val="q4iawc"/>
          <w:rFonts w:ascii="Times New Roman" w:hAnsi="Times New Roman"/>
          <w:sz w:val="24"/>
          <w:szCs w:val="24"/>
          <w:lang w:val="ro-RO"/>
        </w:rPr>
      </w:pPr>
      <w:r w:rsidRPr="00B93E32">
        <w:rPr>
          <w:rStyle w:val="q4iawc"/>
          <w:rFonts w:ascii="Times New Roman" w:hAnsi="Times New Roman"/>
          <w:b/>
          <w:bCs/>
          <w:sz w:val="24"/>
          <w:szCs w:val="24"/>
          <w:lang w:val="ro-RO"/>
        </w:rPr>
        <w:t>6. Program zilnic</w:t>
      </w:r>
    </w:p>
    <w:p w14:paraId="511904E1" w14:textId="77777777" w:rsidR="00B93E32"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8.30-9.00 - Sosirea și primirea copiilor: copiii sunt aduși la program de către părinți și însoțitori și predați </w:t>
      </w:r>
      <w:r w:rsidR="00B93E32">
        <w:rPr>
          <w:rStyle w:val="q4iawc"/>
          <w:rFonts w:ascii="Times New Roman" w:hAnsi="Times New Roman"/>
          <w:sz w:val="24"/>
          <w:szCs w:val="24"/>
          <w:lang w:val="ro-RO"/>
        </w:rPr>
        <w:t>supraveghetorului</w:t>
      </w:r>
      <w:r w:rsidRPr="001154D1">
        <w:rPr>
          <w:rStyle w:val="q4iawc"/>
          <w:rFonts w:ascii="Times New Roman" w:hAnsi="Times New Roman"/>
          <w:sz w:val="24"/>
          <w:szCs w:val="24"/>
          <w:lang w:val="ro-RO"/>
        </w:rPr>
        <w:t xml:space="preserve"> de serviciu.</w:t>
      </w:r>
    </w:p>
    <w:p w14:paraId="61B95DD8" w14:textId="77777777" w:rsidR="00B93E32"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9.00- 10.00 - Copiii se joacă, se cunosc, apoi după ce s-au spălat pe mâini iau micul dejun / adus de acasă.</w:t>
      </w:r>
    </w:p>
    <w:p w14:paraId="7B19E5BA" w14:textId="3B87A34D" w:rsidR="00B93E32"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10.00-12.00 - Jocuri și activități recreative, educaționale, de dezvoltare, meșteșugăreșt</w:t>
      </w:r>
      <w:r w:rsidR="00B93E32">
        <w:rPr>
          <w:rStyle w:val="q4iawc"/>
          <w:rFonts w:ascii="Times New Roman" w:hAnsi="Times New Roman"/>
          <w:sz w:val="24"/>
          <w:szCs w:val="24"/>
          <w:lang w:val="ro-RO"/>
        </w:rPr>
        <w:t>i</w:t>
      </w:r>
    </w:p>
    <w:p w14:paraId="3851A692" w14:textId="77777777" w:rsidR="00B93E32"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12.00-12.30 - Spălarea mâinilor, pregătirea prânzului asigurată de serviciul de </w:t>
      </w:r>
      <w:proofErr w:type="spellStart"/>
      <w:r w:rsidRPr="001154D1">
        <w:rPr>
          <w:rStyle w:val="q4iawc"/>
          <w:rFonts w:ascii="Times New Roman" w:hAnsi="Times New Roman"/>
          <w:sz w:val="24"/>
          <w:szCs w:val="24"/>
          <w:lang w:val="ro-RO"/>
        </w:rPr>
        <w:t>catering</w:t>
      </w:r>
      <w:proofErr w:type="spellEnd"/>
      <w:r w:rsidRPr="001154D1">
        <w:rPr>
          <w:rStyle w:val="q4iawc"/>
          <w:rFonts w:ascii="Times New Roman" w:hAnsi="Times New Roman"/>
          <w:sz w:val="24"/>
          <w:szCs w:val="24"/>
          <w:lang w:val="ro-RO"/>
        </w:rPr>
        <w:t>;</w:t>
      </w:r>
    </w:p>
    <w:p w14:paraId="2B1A8522" w14:textId="77777777" w:rsidR="00B93E32"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În locurile unde </w:t>
      </w:r>
      <w:r w:rsidR="00B93E32">
        <w:rPr>
          <w:rStyle w:val="q4iawc"/>
          <w:rFonts w:ascii="Times New Roman" w:hAnsi="Times New Roman"/>
          <w:sz w:val="24"/>
          <w:szCs w:val="24"/>
          <w:lang w:val="ro-RO"/>
        </w:rPr>
        <w:t>funcționează</w:t>
      </w:r>
      <w:r w:rsidRPr="001154D1">
        <w:rPr>
          <w:rStyle w:val="q4iawc"/>
          <w:rFonts w:ascii="Times New Roman" w:hAnsi="Times New Roman"/>
          <w:sz w:val="24"/>
          <w:szCs w:val="24"/>
          <w:lang w:val="ro-RO"/>
        </w:rPr>
        <w:t xml:space="preserve"> în paralel grupurile </w:t>
      </w:r>
      <w:r w:rsidR="00B93E32">
        <w:rPr>
          <w:rStyle w:val="q4iawc"/>
          <w:rFonts w:ascii="Times New Roman" w:hAnsi="Times New Roman"/>
          <w:sz w:val="24"/>
          <w:szCs w:val="24"/>
          <w:lang w:val="ro-RO"/>
        </w:rPr>
        <w:t>ANY</w:t>
      </w:r>
      <w:r w:rsidR="00B93E32">
        <w:rPr>
          <w:rStyle w:val="q4iawc"/>
          <w:rFonts w:ascii="Times New Roman" w:hAnsi="Times New Roman"/>
          <w:sz w:val="24"/>
          <w:szCs w:val="24"/>
          <w:lang w:val="hu-HU"/>
        </w:rPr>
        <w:t>Ó</w:t>
      </w:r>
      <w:r w:rsidRPr="001154D1">
        <w:rPr>
          <w:rStyle w:val="q4iawc"/>
          <w:rFonts w:ascii="Times New Roman" w:hAnsi="Times New Roman"/>
          <w:sz w:val="24"/>
          <w:szCs w:val="24"/>
          <w:lang w:val="ro-RO"/>
        </w:rPr>
        <w:t xml:space="preserve"> și GRUND, grădinițele de vară iau masa întâi, apoi școlarii de la ora 13:30.</w:t>
      </w:r>
    </w:p>
    <w:p w14:paraId="607F60CB"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12.30-13.30 - Prânz - În locurile unde lucrează în paralel grupurile </w:t>
      </w:r>
      <w:r w:rsidR="00B93E32">
        <w:rPr>
          <w:rStyle w:val="q4iawc"/>
          <w:rFonts w:ascii="Times New Roman" w:hAnsi="Times New Roman"/>
          <w:sz w:val="24"/>
          <w:szCs w:val="24"/>
          <w:lang w:val="ro-RO"/>
        </w:rPr>
        <w:t>ANY</w:t>
      </w:r>
      <w:r w:rsidR="00B93E32">
        <w:rPr>
          <w:rStyle w:val="q4iawc"/>
          <w:rFonts w:ascii="Times New Roman" w:hAnsi="Times New Roman"/>
          <w:sz w:val="24"/>
          <w:szCs w:val="24"/>
          <w:lang w:val="hu-HU"/>
        </w:rPr>
        <w:t>Ó</w:t>
      </w:r>
      <w:r w:rsidR="00B93E32" w:rsidRPr="001154D1">
        <w:rPr>
          <w:rStyle w:val="q4iawc"/>
          <w:rFonts w:ascii="Times New Roman" w:hAnsi="Times New Roman"/>
          <w:sz w:val="24"/>
          <w:szCs w:val="24"/>
          <w:lang w:val="ro-RO"/>
        </w:rPr>
        <w:t xml:space="preserve"> și GRUND</w:t>
      </w:r>
      <w:r w:rsidRPr="001154D1">
        <w:rPr>
          <w:rStyle w:val="q4iawc"/>
          <w:rFonts w:ascii="Times New Roman" w:hAnsi="Times New Roman"/>
          <w:sz w:val="24"/>
          <w:szCs w:val="24"/>
          <w:lang w:val="ro-RO"/>
        </w:rPr>
        <w:t xml:space="preserve">, </w:t>
      </w:r>
      <w:r w:rsidR="00B93E32">
        <w:rPr>
          <w:rStyle w:val="q4iawc"/>
          <w:rFonts w:ascii="Times New Roman" w:hAnsi="Times New Roman"/>
          <w:sz w:val="24"/>
          <w:szCs w:val="24"/>
          <w:lang w:val="ro-RO"/>
        </w:rPr>
        <w:t>preșcolarii</w:t>
      </w:r>
      <w:r w:rsidRPr="001154D1">
        <w:rPr>
          <w:rStyle w:val="q4iawc"/>
          <w:rFonts w:ascii="Times New Roman" w:hAnsi="Times New Roman"/>
          <w:sz w:val="24"/>
          <w:szCs w:val="24"/>
          <w:lang w:val="ro-RO"/>
        </w:rPr>
        <w:t xml:space="preserve"> de vară iau masa întâi, apoi școlarii de la 13:30 la 14:30.</w:t>
      </w:r>
    </w:p>
    <w:p w14:paraId="0C50FD60"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13.30 (14:30) -15.30 - Copiii din grupele </w:t>
      </w:r>
      <w:r w:rsidR="00EA6839">
        <w:rPr>
          <w:rStyle w:val="q4iawc"/>
          <w:rFonts w:ascii="Times New Roman" w:hAnsi="Times New Roman"/>
          <w:sz w:val="24"/>
          <w:szCs w:val="24"/>
          <w:lang w:val="ro-RO"/>
        </w:rPr>
        <w:t>ANY</w:t>
      </w:r>
      <w:r w:rsidR="00EA6839">
        <w:rPr>
          <w:rStyle w:val="q4iawc"/>
          <w:rFonts w:ascii="Times New Roman" w:hAnsi="Times New Roman"/>
          <w:sz w:val="24"/>
          <w:szCs w:val="24"/>
          <w:lang w:val="hu-HU"/>
        </w:rPr>
        <w:t>Ó</w:t>
      </w:r>
      <w:r w:rsidR="00EA6839" w:rsidRPr="001154D1">
        <w:rPr>
          <w:rStyle w:val="q4iawc"/>
          <w:rFonts w:ascii="Times New Roman" w:hAnsi="Times New Roman"/>
          <w:sz w:val="24"/>
          <w:szCs w:val="24"/>
          <w:lang w:val="ro-RO"/>
        </w:rPr>
        <w:t xml:space="preserve"> </w:t>
      </w:r>
      <w:r w:rsidRPr="001154D1">
        <w:rPr>
          <w:rStyle w:val="q4iawc"/>
          <w:rFonts w:ascii="Times New Roman" w:hAnsi="Times New Roman"/>
          <w:sz w:val="24"/>
          <w:szCs w:val="24"/>
          <w:lang w:val="ro-RO"/>
        </w:rPr>
        <w:t xml:space="preserve">și ale grădinițelor de pădure se pregătesc să se culce și apoi adorm după ce au citit o poveste. - Copiii aparținând grupului GRUND și Școala </w:t>
      </w:r>
      <w:r w:rsidR="00EA6839">
        <w:rPr>
          <w:rStyle w:val="q4iawc"/>
          <w:rFonts w:ascii="Times New Roman" w:hAnsi="Times New Roman"/>
          <w:sz w:val="24"/>
          <w:szCs w:val="24"/>
          <w:lang w:val="ro-RO"/>
        </w:rPr>
        <w:t>de pădure</w:t>
      </w:r>
      <w:r w:rsidRPr="001154D1">
        <w:rPr>
          <w:rStyle w:val="q4iawc"/>
          <w:rFonts w:ascii="Times New Roman" w:hAnsi="Times New Roman"/>
          <w:sz w:val="24"/>
          <w:szCs w:val="24"/>
          <w:lang w:val="ro-RO"/>
        </w:rPr>
        <w:t xml:space="preserve"> încep o activitate liniștită condusă de profesor, joacă jocuri de societate, efectuează diverse exerciții și jocuri de dezvoltare a abilităților.</w:t>
      </w:r>
    </w:p>
    <w:p w14:paraId="23D09EBC" w14:textId="138C66D0" w:rsidR="004C14AC" w:rsidRPr="00F41C1A" w:rsidRDefault="004C14AC" w:rsidP="001154D1">
      <w:pPr>
        <w:spacing w:after="120" w:line="240" w:lineRule="auto"/>
        <w:jc w:val="both"/>
        <w:rPr>
          <w:rFonts w:ascii="Times New Roman" w:hAnsi="Times New Roman"/>
          <w:sz w:val="24"/>
          <w:szCs w:val="24"/>
          <w:lang w:val="ro-RO"/>
        </w:rPr>
      </w:pPr>
      <w:r w:rsidRPr="001154D1">
        <w:rPr>
          <w:rStyle w:val="q4iawc"/>
          <w:rFonts w:ascii="Times New Roman" w:hAnsi="Times New Roman"/>
          <w:sz w:val="24"/>
          <w:szCs w:val="24"/>
          <w:lang w:val="ro-RO"/>
        </w:rPr>
        <w:t>15.30-17.00 - Au loc cursuri de după-amiază, copiii se angajează în petrecerea timpului liber, dezvoltarea abilităților și/sau activități de meșteșuguri, joacă în aer liber - Plecarea acasă: copiii sunt duși acasă de către părinți până la ora 17:00.</w:t>
      </w:r>
    </w:p>
    <w:p w14:paraId="732BF8FF" w14:textId="77777777" w:rsidR="00EA6839" w:rsidRPr="00EA6839" w:rsidRDefault="004C14AC" w:rsidP="001154D1">
      <w:pPr>
        <w:spacing w:after="120" w:line="240" w:lineRule="auto"/>
        <w:jc w:val="both"/>
        <w:rPr>
          <w:rStyle w:val="q4iawc"/>
          <w:rFonts w:ascii="Times New Roman" w:hAnsi="Times New Roman"/>
          <w:b/>
          <w:bCs/>
          <w:sz w:val="24"/>
          <w:szCs w:val="24"/>
          <w:lang w:val="ro-RO"/>
        </w:rPr>
      </w:pPr>
      <w:r w:rsidRPr="00EA6839">
        <w:rPr>
          <w:rStyle w:val="q4iawc"/>
          <w:rFonts w:ascii="Times New Roman" w:hAnsi="Times New Roman"/>
          <w:b/>
          <w:bCs/>
          <w:sz w:val="24"/>
          <w:szCs w:val="24"/>
          <w:lang w:val="ro-RO"/>
        </w:rPr>
        <w:t>7. Reguli</w:t>
      </w:r>
    </w:p>
    <w:p w14:paraId="0E32CFD8"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Utilizarea chiuvetei:</w:t>
      </w:r>
    </w:p>
    <w:p w14:paraId="048E78FF"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Copiii și educatorii se spală pe mâini și folosesc toaleta: după sosire, înainte și după masă; după trezire / strănut / tuse; după folosirea lavoarului; după activități în aer liber; când mâna copilului se murdărește. Folosirea lavoarului se face pe grupe sub îndrumarea profesorului. Dacă este necesar, chiuveta poate fi folosită la cerere individuală. Stropirea cu apă trebuie evitată.</w:t>
      </w:r>
    </w:p>
    <w:p w14:paraId="00876EFF"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(De asemenea, economisirea apei este obligatorie în </w:t>
      </w:r>
      <w:proofErr w:type="spellStart"/>
      <w:r w:rsidRPr="001154D1">
        <w:rPr>
          <w:rStyle w:val="q4iawc"/>
          <w:rFonts w:ascii="Times New Roman" w:hAnsi="Times New Roman"/>
          <w:sz w:val="24"/>
          <w:szCs w:val="24"/>
          <w:lang w:val="ro-RO"/>
        </w:rPr>
        <w:t>Györgyfalva</w:t>
      </w:r>
      <w:proofErr w:type="spellEnd"/>
      <w:r w:rsidRPr="001154D1">
        <w:rPr>
          <w:rStyle w:val="q4iawc"/>
          <w:rFonts w:ascii="Times New Roman" w:hAnsi="Times New Roman"/>
          <w:sz w:val="24"/>
          <w:szCs w:val="24"/>
          <w:lang w:val="ro-RO"/>
        </w:rPr>
        <w:t xml:space="preserve"> (de asemenea), deoarece există puțină apă disponibilă din sistemul hidrografic local. Aici NU oferim apă potabilă, apă îmbuteliată pentru participanții la programele noastre.) Oferim săpun, prosoape de mână, hârtie igienică, dezinfectant, detergent, educatorii se asigură că sunt întotdeauna la dispoziție. Profesorul va anunța organizatorii dacă stocul este epuizat.</w:t>
      </w:r>
    </w:p>
    <w:p w14:paraId="1A6302B7" w14:textId="77777777" w:rsidR="00EA6839" w:rsidRDefault="00EA6839" w:rsidP="001154D1">
      <w:pPr>
        <w:spacing w:after="120" w:line="240" w:lineRule="auto"/>
        <w:jc w:val="both"/>
        <w:rPr>
          <w:rStyle w:val="q4iawc"/>
          <w:rFonts w:ascii="Times New Roman" w:hAnsi="Times New Roman"/>
          <w:sz w:val="24"/>
          <w:szCs w:val="24"/>
          <w:lang w:val="ro-RO"/>
        </w:rPr>
      </w:pPr>
      <w:r>
        <w:rPr>
          <w:rStyle w:val="q4iawc"/>
          <w:rFonts w:ascii="Times New Roman" w:hAnsi="Times New Roman"/>
          <w:sz w:val="24"/>
          <w:szCs w:val="24"/>
          <w:lang w:val="ro-RO"/>
        </w:rPr>
        <w:t>J</w:t>
      </w:r>
      <w:r w:rsidR="004C14AC" w:rsidRPr="001154D1">
        <w:rPr>
          <w:rStyle w:val="q4iawc"/>
          <w:rFonts w:ascii="Times New Roman" w:hAnsi="Times New Roman"/>
          <w:sz w:val="24"/>
          <w:szCs w:val="24"/>
          <w:lang w:val="ro-RO"/>
        </w:rPr>
        <w:t>ocuri:</w:t>
      </w:r>
    </w:p>
    <w:p w14:paraId="4265484C"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Educatorii preiau jucăriile și rechizitele pe baza unui inventar și le predau grupului de săptămâna următoare. Dacă vreuna dintre jucării este deteriorată, acestea trebuie raportate în procesul-verbal de inventar. Jocurile de interior sunt numai pentru uz interior. Jocurile de societate și puzzle-urile sunt folosite de preferință de către copii la masă, iar la sfârșitul jocului accesoriile trebuie strânse și puse într-o cutie sub îndrumarea profesorului. Alte jucării de interior și instrumente de scris trebuie, de asemenea, ambalate după utilizare. Păstrați adezivii </w:t>
      </w:r>
      <w:r w:rsidR="00EA6839" w:rsidRPr="001154D1">
        <w:rPr>
          <w:rStyle w:val="q4iawc"/>
          <w:rFonts w:ascii="Times New Roman" w:hAnsi="Times New Roman"/>
          <w:sz w:val="24"/>
          <w:szCs w:val="24"/>
          <w:lang w:val="ro-RO"/>
        </w:rPr>
        <w:t>închiși</w:t>
      </w:r>
      <w:r w:rsidRPr="001154D1">
        <w:rPr>
          <w:rStyle w:val="q4iawc"/>
          <w:rFonts w:ascii="Times New Roman" w:hAnsi="Times New Roman"/>
          <w:sz w:val="24"/>
          <w:szCs w:val="24"/>
          <w:lang w:val="ro-RO"/>
        </w:rPr>
        <w:t xml:space="preserve"> cu capace și colectați </w:t>
      </w:r>
      <w:r w:rsidR="00EA6839" w:rsidRPr="001154D1">
        <w:rPr>
          <w:rStyle w:val="q4iawc"/>
          <w:rFonts w:ascii="Times New Roman" w:hAnsi="Times New Roman"/>
          <w:sz w:val="24"/>
          <w:szCs w:val="24"/>
          <w:lang w:val="ro-RO"/>
        </w:rPr>
        <w:t>foarfecile</w:t>
      </w:r>
      <w:r w:rsidRPr="001154D1">
        <w:rPr>
          <w:rStyle w:val="q4iawc"/>
          <w:rFonts w:ascii="Times New Roman" w:hAnsi="Times New Roman"/>
          <w:sz w:val="24"/>
          <w:szCs w:val="24"/>
          <w:lang w:val="ro-RO"/>
        </w:rPr>
        <w:t xml:space="preserve"> după utilizare. Pistoalele de lipici trebuie folosite numai sub stricta supraveghere a educatorilor. După </w:t>
      </w:r>
      <w:r w:rsidR="00EA6839">
        <w:rPr>
          <w:rStyle w:val="q4iawc"/>
          <w:rFonts w:ascii="Times New Roman" w:hAnsi="Times New Roman"/>
          <w:sz w:val="24"/>
          <w:szCs w:val="24"/>
          <w:lang w:val="ro-RO"/>
        </w:rPr>
        <w:t>activitate</w:t>
      </w:r>
      <w:r w:rsidRPr="001154D1">
        <w:rPr>
          <w:rStyle w:val="q4iawc"/>
          <w:rFonts w:ascii="Times New Roman" w:hAnsi="Times New Roman"/>
          <w:sz w:val="24"/>
          <w:szCs w:val="24"/>
          <w:lang w:val="ro-RO"/>
        </w:rPr>
        <w:t>, zona de lucru a copiilor este lăsată curată.</w:t>
      </w:r>
    </w:p>
    <w:p w14:paraId="5F86568D"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Utilizarea patului și a lenjeriei de pat:</w:t>
      </w:r>
    </w:p>
    <w:p w14:paraId="3AA49FA3"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Patul este folosit de același copil pe tot parcursul săptămânii. Paturile nu sunt așezate una peste alta, trebuie avut grijă să nu le amestecați la curățare. Se recomandă etichetarea cu numele copilului. Lenjeria de pat este spălată săptămânal, aceasta fiind responsabilitatea bona locală. La Grădinița </w:t>
      </w:r>
      <w:r w:rsidR="00EA6839">
        <w:rPr>
          <w:rStyle w:val="q4iawc"/>
          <w:rFonts w:ascii="Times New Roman" w:hAnsi="Times New Roman"/>
          <w:sz w:val="24"/>
          <w:szCs w:val="24"/>
          <w:lang w:val="ro-RO"/>
        </w:rPr>
        <w:t xml:space="preserve">de </w:t>
      </w:r>
      <w:r w:rsidRPr="001154D1">
        <w:rPr>
          <w:rStyle w:val="q4iawc"/>
          <w:rFonts w:ascii="Times New Roman" w:hAnsi="Times New Roman"/>
          <w:sz w:val="24"/>
          <w:szCs w:val="24"/>
          <w:lang w:val="ro-RO"/>
        </w:rPr>
        <w:t>Pădure, lenjeria de pat uzată ar trebui lăsată în bucătărie de către bona vineri, care le va spăla și le va trage înapoi pe saltele.</w:t>
      </w:r>
    </w:p>
    <w:p w14:paraId="14934344" w14:textId="150A919E"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Utilizarea camerelor</w:t>
      </w:r>
      <w:r w:rsidR="00EA6839">
        <w:rPr>
          <w:rStyle w:val="q4iawc"/>
          <w:rFonts w:ascii="Times New Roman" w:hAnsi="Times New Roman"/>
          <w:sz w:val="24"/>
          <w:szCs w:val="24"/>
          <w:lang w:val="ro-RO"/>
        </w:rPr>
        <w:t>/sălilor</w:t>
      </w:r>
      <w:r w:rsidRPr="001154D1">
        <w:rPr>
          <w:rStyle w:val="q4iawc"/>
          <w:rFonts w:ascii="Times New Roman" w:hAnsi="Times New Roman"/>
          <w:sz w:val="24"/>
          <w:szCs w:val="24"/>
          <w:lang w:val="ro-RO"/>
        </w:rPr>
        <w:t>:</w:t>
      </w:r>
    </w:p>
    <w:p w14:paraId="49589E10"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Echipamentele din încăperi trebuie protejate și păstrate curate. Camera trebuie ventilată înainte și după utilizare. Utilizarea locației programului după program este interzisă.</w:t>
      </w:r>
    </w:p>
    <w:p w14:paraId="041258A2"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Copiii sunt supravegheați constant de profesorul de gardă pe tot parcursul zilei. Nu lăsați copiii nesupravegheați. Dacă un copil nu se poate integra în activitățile de grup, interferează cu munca profesorului, este constant indisciplinat și/sau se comportă nepoliticos, după consultarea prealabilă cu părintele, poate fi exclus din program.</w:t>
      </w:r>
    </w:p>
    <w:p w14:paraId="2E781A96"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În cazul în care apare vreun accident, în funcție de gravitatea situației, profesorul de serviciu va lua măsuri imediate: tratați abraziunile minore, pumnii cu banda adezivă și dezinfectantul din dotare, după spălarea mâinilor în caz de răni mai grave, anunțați imediat părinții și organizatorii, sunați la serviciul de ambulanță dacă este necesar.</w:t>
      </w:r>
    </w:p>
    <w:p w14:paraId="04AEB652" w14:textId="77777777" w:rsidR="00EA6839" w:rsidRPr="00EA6839" w:rsidRDefault="004C14AC" w:rsidP="001154D1">
      <w:pPr>
        <w:spacing w:after="120" w:line="240" w:lineRule="auto"/>
        <w:jc w:val="both"/>
        <w:rPr>
          <w:rStyle w:val="q4iawc"/>
          <w:rFonts w:ascii="Times New Roman" w:hAnsi="Times New Roman"/>
          <w:b/>
          <w:bCs/>
          <w:sz w:val="24"/>
          <w:szCs w:val="24"/>
          <w:lang w:val="ro-RO"/>
        </w:rPr>
      </w:pPr>
      <w:r w:rsidRPr="00EA6839">
        <w:rPr>
          <w:rStyle w:val="q4iawc"/>
          <w:rFonts w:ascii="Times New Roman" w:hAnsi="Times New Roman"/>
          <w:b/>
          <w:bCs/>
          <w:sz w:val="24"/>
          <w:szCs w:val="24"/>
          <w:lang w:val="ro-RO"/>
        </w:rPr>
        <w:t>8. Subvenții</w:t>
      </w:r>
    </w:p>
    <w:p w14:paraId="0B2A56F7" w14:textId="77777777" w:rsidR="00EA6839" w:rsidRDefault="004C14AC" w:rsidP="001154D1">
      <w:pPr>
        <w:spacing w:after="120" w:line="240" w:lineRule="auto"/>
        <w:jc w:val="both"/>
        <w:rPr>
          <w:rStyle w:val="q4iawc"/>
          <w:rFonts w:ascii="Times New Roman" w:hAnsi="Times New Roman"/>
          <w:sz w:val="24"/>
          <w:szCs w:val="24"/>
          <w:lang w:val="ro-RO"/>
        </w:rPr>
      </w:pPr>
      <w:r w:rsidRPr="001154D1">
        <w:rPr>
          <w:rStyle w:val="q4iawc"/>
          <w:rFonts w:ascii="Times New Roman" w:hAnsi="Times New Roman"/>
          <w:sz w:val="24"/>
          <w:szCs w:val="24"/>
          <w:lang w:val="ro-RO"/>
        </w:rPr>
        <w:t xml:space="preserve">Guvernul Ungariei consemnează activitățile asociației </w:t>
      </w:r>
      <w:proofErr w:type="spellStart"/>
      <w:r w:rsidRPr="001154D1">
        <w:rPr>
          <w:rStyle w:val="q4iawc"/>
          <w:rFonts w:ascii="Times New Roman" w:hAnsi="Times New Roman"/>
          <w:sz w:val="24"/>
          <w:szCs w:val="24"/>
          <w:lang w:val="ro-RO"/>
        </w:rPr>
        <w:t>Argumentum</w:t>
      </w:r>
      <w:proofErr w:type="spellEnd"/>
      <w:r w:rsidRPr="001154D1">
        <w:rPr>
          <w:rStyle w:val="q4iawc"/>
          <w:rFonts w:ascii="Times New Roman" w:hAnsi="Times New Roman"/>
          <w:sz w:val="24"/>
          <w:szCs w:val="24"/>
          <w:lang w:val="ro-RO"/>
        </w:rPr>
        <w:t xml:space="preserve"> </w:t>
      </w:r>
      <w:proofErr w:type="spellStart"/>
      <w:r w:rsidRPr="001154D1">
        <w:rPr>
          <w:rStyle w:val="q4iawc"/>
          <w:rFonts w:ascii="Times New Roman" w:hAnsi="Times New Roman"/>
          <w:sz w:val="24"/>
          <w:szCs w:val="24"/>
          <w:lang w:val="ro-RO"/>
        </w:rPr>
        <w:t>nostrum</w:t>
      </w:r>
      <w:proofErr w:type="spellEnd"/>
      <w:r w:rsidRPr="001154D1">
        <w:rPr>
          <w:rStyle w:val="q4iawc"/>
          <w:rFonts w:ascii="Times New Roman" w:hAnsi="Times New Roman"/>
          <w:sz w:val="24"/>
          <w:szCs w:val="24"/>
          <w:lang w:val="ro-RO"/>
        </w:rPr>
        <w:t xml:space="preserve"> ca program de importanță națională din 2019 și sprijină funcționarea asociației ca instituție profesională și culturală semnificativă. Implementarea programelor noastre este susținută de Guvernul Ungariei, cu asistența Fondului Bethlen Gábor, a </w:t>
      </w:r>
      <w:r w:rsidR="00EA6839">
        <w:rPr>
          <w:rStyle w:val="q4iawc"/>
          <w:rFonts w:ascii="Times New Roman" w:hAnsi="Times New Roman"/>
          <w:sz w:val="24"/>
          <w:szCs w:val="24"/>
          <w:lang w:val="ro-RO"/>
        </w:rPr>
        <w:t>Consiliul local din</w:t>
      </w:r>
      <w:r w:rsidRPr="001154D1">
        <w:rPr>
          <w:rStyle w:val="q4iawc"/>
          <w:rFonts w:ascii="Times New Roman" w:hAnsi="Times New Roman"/>
          <w:sz w:val="24"/>
          <w:szCs w:val="24"/>
          <w:lang w:val="ro-RO"/>
        </w:rPr>
        <w:t xml:space="preserve"> Cluj</w:t>
      </w:r>
      <w:r w:rsidR="00EA6839">
        <w:rPr>
          <w:rStyle w:val="q4iawc"/>
          <w:rFonts w:ascii="Times New Roman" w:hAnsi="Times New Roman"/>
          <w:sz w:val="24"/>
          <w:szCs w:val="24"/>
          <w:lang w:val="ro-RO"/>
        </w:rPr>
        <w:t>-Napoca</w:t>
      </w:r>
      <w:r w:rsidRPr="001154D1">
        <w:rPr>
          <w:rStyle w:val="q4iawc"/>
          <w:rFonts w:ascii="Times New Roman" w:hAnsi="Times New Roman"/>
          <w:sz w:val="24"/>
          <w:szCs w:val="24"/>
          <w:lang w:val="ro-RO"/>
        </w:rPr>
        <w:t xml:space="preserve"> și a Consiliului Județean Cluj. Extinderea programului este susținută de Fundația </w:t>
      </w:r>
      <w:proofErr w:type="spellStart"/>
      <w:r w:rsidRPr="001154D1">
        <w:rPr>
          <w:rStyle w:val="q4iawc"/>
          <w:rFonts w:ascii="Times New Roman" w:hAnsi="Times New Roman"/>
          <w:sz w:val="24"/>
          <w:szCs w:val="24"/>
          <w:lang w:val="ro-RO"/>
        </w:rPr>
        <w:t>Communitas</w:t>
      </w:r>
      <w:proofErr w:type="spellEnd"/>
      <w:r w:rsidRPr="001154D1">
        <w:rPr>
          <w:rStyle w:val="q4iawc"/>
          <w:rFonts w:ascii="Times New Roman" w:hAnsi="Times New Roman"/>
          <w:sz w:val="24"/>
          <w:szCs w:val="24"/>
          <w:lang w:val="ro-RO"/>
        </w:rPr>
        <w:t>.</w:t>
      </w:r>
    </w:p>
    <w:sectPr w:rsidR="00EA6839" w:rsidSect="00130708">
      <w:headerReference w:type="default" r:id="rId9"/>
      <w:pgSz w:w="11907" w:h="16839" w:code="9"/>
      <w:pgMar w:top="3403" w:right="144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624EA" w14:textId="77777777" w:rsidR="007E6A6B" w:rsidRDefault="007E6A6B" w:rsidP="00A93DDE">
      <w:pPr>
        <w:spacing w:after="0" w:line="240" w:lineRule="auto"/>
      </w:pPr>
      <w:r>
        <w:separator/>
      </w:r>
    </w:p>
  </w:endnote>
  <w:endnote w:type="continuationSeparator" w:id="0">
    <w:p w14:paraId="610C784A" w14:textId="77777777" w:rsidR="007E6A6B" w:rsidRDefault="007E6A6B" w:rsidP="00A9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1EAC3" w14:textId="77777777" w:rsidR="007E6A6B" w:rsidRDefault="007E6A6B" w:rsidP="00A93DDE">
      <w:pPr>
        <w:spacing w:after="0" w:line="240" w:lineRule="auto"/>
      </w:pPr>
      <w:r>
        <w:separator/>
      </w:r>
    </w:p>
  </w:footnote>
  <w:footnote w:type="continuationSeparator" w:id="0">
    <w:p w14:paraId="26F774A3" w14:textId="77777777" w:rsidR="007E6A6B" w:rsidRDefault="007E6A6B" w:rsidP="00A93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2C42" w14:textId="77777777" w:rsidR="00A93DDE" w:rsidRDefault="00130708">
    <w:pPr>
      <w:pStyle w:val="Header"/>
    </w:pPr>
    <w:r>
      <w:rPr>
        <w:noProof/>
        <w:lang w:eastAsia="zh-CN"/>
      </w:rPr>
      <w:drawing>
        <wp:anchor distT="0" distB="0" distL="114300" distR="114300" simplePos="0" relativeHeight="251659776" behindDoc="0" locked="0" layoutInCell="1" allowOverlap="1" wp14:anchorId="6ACA4CFE" wp14:editId="6DF8947F">
          <wp:simplePos x="570839" y="459843"/>
          <wp:positionH relativeFrom="page">
            <wp:align>center</wp:align>
          </wp:positionH>
          <wp:positionV relativeFrom="page">
            <wp:align>top</wp:align>
          </wp:positionV>
          <wp:extent cx="7560000" cy="1980000"/>
          <wp:effectExtent l="0" t="0" r="3175" b="127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60F3"/>
    <w:multiLevelType w:val="multilevel"/>
    <w:tmpl w:val="2312B2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05D97C69"/>
    <w:multiLevelType w:val="hybridMultilevel"/>
    <w:tmpl w:val="3CB0A8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918032A"/>
    <w:multiLevelType w:val="hybridMultilevel"/>
    <w:tmpl w:val="C0643450"/>
    <w:lvl w:ilvl="0" w:tplc="1890D204">
      <w:start w:val="5"/>
      <w:numFmt w:val="bullet"/>
      <w:lvlText w:val="-"/>
      <w:lvlJc w:val="left"/>
      <w:pPr>
        <w:ind w:left="720" w:hanging="360"/>
      </w:pPr>
      <w:rPr>
        <w:rFonts w:ascii="Times New Roman" w:eastAsia="Calibri" w:hAnsi="Times New Roman" w:cs="Times New Roman" w:hint="default"/>
      </w:rPr>
    </w:lvl>
    <w:lvl w:ilvl="1" w:tplc="EC18E1C2">
      <w:numFmt w:val="bullet"/>
      <w:lvlText w:val=""/>
      <w:lvlJc w:val="left"/>
      <w:pPr>
        <w:ind w:left="1440" w:hanging="360"/>
      </w:pPr>
      <w:rPr>
        <w:rFonts w:ascii="Symbol" w:eastAsia="Times New Roman" w:hAnsi="Symbol" w:cs="Times New Roman" w:hint="default"/>
      </w:rPr>
    </w:lvl>
    <w:lvl w:ilvl="2" w:tplc="7DDCF0E2">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754A1"/>
    <w:multiLevelType w:val="hybridMultilevel"/>
    <w:tmpl w:val="B854E2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5FF535C"/>
    <w:multiLevelType w:val="hybridMultilevel"/>
    <w:tmpl w:val="E37CB2AC"/>
    <w:lvl w:ilvl="0" w:tplc="9A24FC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47546E"/>
    <w:multiLevelType w:val="multilevel"/>
    <w:tmpl w:val="9BFE0C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423A6D15"/>
    <w:multiLevelType w:val="hybridMultilevel"/>
    <w:tmpl w:val="45B8FE76"/>
    <w:lvl w:ilvl="0" w:tplc="040E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ymbol" w:eastAsia="Times New Roman" w:hAnsi="Symbol" w:cs="Times New Roman" w:hint="default"/>
      </w:rPr>
    </w:lvl>
    <w:lvl w:ilvl="2" w:tplc="FFFFFFFF">
      <w:numFmt w:val="bullet"/>
      <w:lvlText w:val="•"/>
      <w:lvlJc w:val="left"/>
      <w:pPr>
        <w:ind w:left="2160" w:hanging="360"/>
      </w:pPr>
      <w:rPr>
        <w:rFonts w:ascii="Times New Roman" w:eastAsia="Calibri"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B9"/>
    <w:rsid w:val="0001091C"/>
    <w:rsid w:val="000A6583"/>
    <w:rsid w:val="001154D1"/>
    <w:rsid w:val="00130708"/>
    <w:rsid w:val="00172002"/>
    <w:rsid w:val="0032053C"/>
    <w:rsid w:val="00320A1E"/>
    <w:rsid w:val="00371D3C"/>
    <w:rsid w:val="00460F33"/>
    <w:rsid w:val="004A091D"/>
    <w:rsid w:val="004C14AC"/>
    <w:rsid w:val="00542DD7"/>
    <w:rsid w:val="005A7F73"/>
    <w:rsid w:val="00645892"/>
    <w:rsid w:val="006C39EB"/>
    <w:rsid w:val="00780961"/>
    <w:rsid w:val="007966DF"/>
    <w:rsid w:val="007E6A6B"/>
    <w:rsid w:val="008D5E49"/>
    <w:rsid w:val="009163B9"/>
    <w:rsid w:val="00A547BF"/>
    <w:rsid w:val="00A93DDE"/>
    <w:rsid w:val="00A974A5"/>
    <w:rsid w:val="00B93E32"/>
    <w:rsid w:val="00CC5F50"/>
    <w:rsid w:val="00CE1A0C"/>
    <w:rsid w:val="00E5190F"/>
    <w:rsid w:val="00EA6839"/>
    <w:rsid w:val="00F41C1A"/>
    <w:rsid w:val="00FF1B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E8D98"/>
  <w15:docId w15:val="{698F1278-FB82-430D-8998-A4664887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B9"/>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1307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07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DDE"/>
  </w:style>
  <w:style w:type="paragraph" w:styleId="Footer">
    <w:name w:val="footer"/>
    <w:basedOn w:val="Normal"/>
    <w:link w:val="FooterChar"/>
    <w:uiPriority w:val="99"/>
    <w:unhideWhenUsed/>
    <w:rsid w:val="00A93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DDE"/>
  </w:style>
  <w:style w:type="paragraph" w:styleId="BalloonText">
    <w:name w:val="Balloon Text"/>
    <w:basedOn w:val="Normal"/>
    <w:link w:val="BalloonTextChar"/>
    <w:uiPriority w:val="99"/>
    <w:semiHidden/>
    <w:unhideWhenUsed/>
    <w:rsid w:val="00A93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DE"/>
    <w:rPr>
      <w:rFonts w:ascii="Tahoma" w:hAnsi="Tahoma" w:cs="Tahoma"/>
      <w:sz w:val="16"/>
      <w:szCs w:val="16"/>
    </w:rPr>
  </w:style>
  <w:style w:type="paragraph" w:styleId="NoSpacing">
    <w:name w:val="No Spacing"/>
    <w:uiPriority w:val="1"/>
    <w:qFormat/>
    <w:rsid w:val="00130708"/>
    <w:pPr>
      <w:spacing w:after="0" w:line="240" w:lineRule="auto"/>
    </w:pPr>
  </w:style>
  <w:style w:type="character" w:customStyle="1" w:styleId="Heading1Char">
    <w:name w:val="Heading 1 Char"/>
    <w:basedOn w:val="DefaultParagraphFont"/>
    <w:link w:val="Heading1"/>
    <w:uiPriority w:val="9"/>
    <w:rsid w:val="0013070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307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70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30708"/>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130708"/>
    <w:rPr>
      <w:i/>
      <w:iCs/>
    </w:rPr>
  </w:style>
  <w:style w:type="paragraph" w:styleId="ListParagraph">
    <w:name w:val="List Paragraph"/>
    <w:basedOn w:val="Normal"/>
    <w:uiPriority w:val="34"/>
    <w:qFormat/>
    <w:rsid w:val="009163B9"/>
    <w:pPr>
      <w:ind w:left="720"/>
      <w:contextualSpacing/>
    </w:pPr>
  </w:style>
  <w:style w:type="paragraph" w:styleId="NormalWeb">
    <w:name w:val="Normal (Web)"/>
    <w:basedOn w:val="Normal"/>
    <w:uiPriority w:val="99"/>
    <w:semiHidden/>
    <w:unhideWhenUsed/>
    <w:rsid w:val="009163B9"/>
    <w:pPr>
      <w:spacing w:before="100" w:beforeAutospacing="1" w:after="100" w:afterAutospacing="1" w:line="240" w:lineRule="auto"/>
    </w:pPr>
    <w:rPr>
      <w:rFonts w:ascii="Times New Roman" w:eastAsia="Times New Roman" w:hAnsi="Times New Roman"/>
      <w:sz w:val="24"/>
      <w:szCs w:val="24"/>
      <w:lang w:val="hu-HU" w:eastAsia="hu-HU"/>
    </w:rPr>
  </w:style>
  <w:style w:type="character" w:styleId="Strong">
    <w:name w:val="Strong"/>
    <w:basedOn w:val="DefaultParagraphFont"/>
    <w:uiPriority w:val="22"/>
    <w:qFormat/>
    <w:rsid w:val="009163B9"/>
    <w:rPr>
      <w:b/>
      <w:bCs/>
    </w:rPr>
  </w:style>
  <w:style w:type="paragraph" w:styleId="HTMLPreformatted">
    <w:name w:val="HTML Preformatted"/>
    <w:basedOn w:val="Normal"/>
    <w:link w:val="HTMLPreformattedChar"/>
    <w:uiPriority w:val="99"/>
    <w:semiHidden/>
    <w:unhideWhenUsed/>
    <w:rsid w:val="0046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PreformattedChar">
    <w:name w:val="HTML Preformatted Char"/>
    <w:basedOn w:val="DefaultParagraphFont"/>
    <w:link w:val="HTMLPreformatted"/>
    <w:uiPriority w:val="99"/>
    <w:semiHidden/>
    <w:rsid w:val="00460F33"/>
    <w:rPr>
      <w:rFonts w:ascii="Courier New" w:eastAsia="Times New Roman" w:hAnsi="Courier New" w:cs="Courier New"/>
      <w:sz w:val="20"/>
      <w:szCs w:val="20"/>
      <w:lang w:val="hu-HU" w:eastAsia="hu-HU"/>
    </w:rPr>
  </w:style>
  <w:style w:type="character" w:customStyle="1" w:styleId="y2iqfc">
    <w:name w:val="y2iqfc"/>
    <w:basedOn w:val="DefaultParagraphFont"/>
    <w:rsid w:val="00460F33"/>
  </w:style>
  <w:style w:type="character" w:customStyle="1" w:styleId="q4iawc">
    <w:name w:val="q4iawc"/>
    <w:basedOn w:val="DefaultParagraphFont"/>
    <w:rsid w:val="004C14AC"/>
  </w:style>
  <w:style w:type="character" w:styleId="Hyperlink">
    <w:name w:val="Hyperlink"/>
    <w:basedOn w:val="DefaultParagraphFont"/>
    <w:uiPriority w:val="99"/>
    <w:unhideWhenUsed/>
    <w:rsid w:val="004C14AC"/>
    <w:rPr>
      <w:color w:val="0000FF" w:themeColor="hyperlink"/>
      <w:u w:val="single"/>
    </w:rPr>
  </w:style>
  <w:style w:type="character" w:customStyle="1" w:styleId="UnresolvedMention">
    <w:name w:val="Unresolved Mention"/>
    <w:basedOn w:val="DefaultParagraphFont"/>
    <w:uiPriority w:val="99"/>
    <w:semiHidden/>
    <w:unhideWhenUsed/>
    <w:rsid w:val="004C14AC"/>
    <w:rPr>
      <w:color w:val="605E5C"/>
      <w:shd w:val="clear" w:color="auto" w:fill="E1DFDD"/>
    </w:rPr>
  </w:style>
  <w:style w:type="character" w:customStyle="1" w:styleId="ztplmc">
    <w:name w:val="ztplmc"/>
    <w:basedOn w:val="DefaultParagraphFont"/>
    <w:rsid w:val="004C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47935">
      <w:bodyDiv w:val="1"/>
      <w:marLeft w:val="0"/>
      <w:marRight w:val="0"/>
      <w:marTop w:val="0"/>
      <w:marBottom w:val="0"/>
      <w:divBdr>
        <w:top w:val="none" w:sz="0" w:space="0" w:color="auto"/>
        <w:left w:val="none" w:sz="0" w:space="0" w:color="auto"/>
        <w:bottom w:val="none" w:sz="0" w:space="0" w:color="auto"/>
        <w:right w:val="none" w:sz="0" w:space="0" w:color="auto"/>
      </w:divBdr>
    </w:div>
    <w:div w:id="597520214">
      <w:bodyDiv w:val="1"/>
      <w:marLeft w:val="0"/>
      <w:marRight w:val="0"/>
      <w:marTop w:val="0"/>
      <w:marBottom w:val="0"/>
      <w:divBdr>
        <w:top w:val="none" w:sz="0" w:space="0" w:color="auto"/>
        <w:left w:val="none" w:sz="0" w:space="0" w:color="auto"/>
        <w:bottom w:val="none" w:sz="0" w:space="0" w:color="auto"/>
        <w:right w:val="none" w:sz="0" w:space="0" w:color="auto"/>
      </w:divBdr>
    </w:div>
    <w:div w:id="1713378657">
      <w:bodyDiv w:val="1"/>
      <w:marLeft w:val="0"/>
      <w:marRight w:val="0"/>
      <w:marTop w:val="0"/>
      <w:marBottom w:val="0"/>
      <w:divBdr>
        <w:top w:val="none" w:sz="0" w:space="0" w:color="auto"/>
        <w:left w:val="none" w:sz="0" w:space="0" w:color="auto"/>
        <w:bottom w:val="none" w:sz="0" w:space="0" w:color="auto"/>
        <w:right w:val="none" w:sz="0" w:space="0" w:color="auto"/>
      </w:divBdr>
      <w:divsChild>
        <w:div w:id="234247116">
          <w:marLeft w:val="0"/>
          <w:marRight w:val="0"/>
          <w:marTop w:val="0"/>
          <w:marBottom w:val="0"/>
          <w:divBdr>
            <w:top w:val="none" w:sz="0" w:space="0" w:color="auto"/>
            <w:left w:val="none" w:sz="0" w:space="0" w:color="auto"/>
            <w:bottom w:val="none" w:sz="0" w:space="0" w:color="auto"/>
            <w:right w:val="none" w:sz="0" w:space="0" w:color="auto"/>
          </w:divBdr>
        </w:div>
        <w:div w:id="993752540">
          <w:marLeft w:val="0"/>
          <w:marRight w:val="0"/>
          <w:marTop w:val="0"/>
          <w:marBottom w:val="0"/>
          <w:divBdr>
            <w:top w:val="none" w:sz="0" w:space="0" w:color="auto"/>
            <w:left w:val="none" w:sz="0" w:space="0" w:color="auto"/>
            <w:bottom w:val="none" w:sz="0" w:space="0" w:color="auto"/>
            <w:right w:val="none" w:sz="0" w:space="0" w:color="auto"/>
          </w:divBdr>
          <w:divsChild>
            <w:div w:id="1123159282">
              <w:marLeft w:val="0"/>
              <w:marRight w:val="0"/>
              <w:marTop w:val="0"/>
              <w:marBottom w:val="0"/>
              <w:divBdr>
                <w:top w:val="none" w:sz="0" w:space="0" w:color="auto"/>
                <w:left w:val="none" w:sz="0" w:space="0" w:color="auto"/>
                <w:bottom w:val="none" w:sz="0" w:space="0" w:color="auto"/>
                <w:right w:val="none" w:sz="0" w:space="0" w:color="auto"/>
              </w:divBdr>
              <w:divsChild>
                <w:div w:id="1265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7848">
          <w:marLeft w:val="0"/>
          <w:marRight w:val="0"/>
          <w:marTop w:val="0"/>
          <w:marBottom w:val="0"/>
          <w:divBdr>
            <w:top w:val="none" w:sz="0" w:space="0" w:color="auto"/>
            <w:left w:val="none" w:sz="0" w:space="0" w:color="auto"/>
            <w:bottom w:val="none" w:sz="0" w:space="0" w:color="auto"/>
            <w:right w:val="none" w:sz="0" w:space="0" w:color="auto"/>
          </w:divBdr>
          <w:divsChild>
            <w:div w:id="1999113642">
              <w:marLeft w:val="0"/>
              <w:marRight w:val="0"/>
              <w:marTop w:val="0"/>
              <w:marBottom w:val="0"/>
              <w:divBdr>
                <w:top w:val="none" w:sz="0" w:space="0" w:color="auto"/>
                <w:left w:val="none" w:sz="0" w:space="0" w:color="auto"/>
                <w:bottom w:val="none" w:sz="0" w:space="0" w:color="auto"/>
                <w:right w:val="none" w:sz="0" w:space="0" w:color="auto"/>
              </w:divBdr>
              <w:divsChild>
                <w:div w:id="7877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5320">
      <w:bodyDiv w:val="1"/>
      <w:marLeft w:val="0"/>
      <w:marRight w:val="0"/>
      <w:marTop w:val="0"/>
      <w:marBottom w:val="0"/>
      <w:divBdr>
        <w:top w:val="none" w:sz="0" w:space="0" w:color="auto"/>
        <w:left w:val="none" w:sz="0" w:space="0" w:color="auto"/>
        <w:bottom w:val="none" w:sz="0" w:space="0" w:color="auto"/>
        <w:right w:val="none" w:sz="0" w:space="0" w:color="auto"/>
      </w:divBdr>
      <w:divsChild>
        <w:div w:id="410542576">
          <w:marLeft w:val="0"/>
          <w:marRight w:val="0"/>
          <w:marTop w:val="0"/>
          <w:marBottom w:val="0"/>
          <w:divBdr>
            <w:top w:val="none" w:sz="0" w:space="0" w:color="auto"/>
            <w:left w:val="none" w:sz="0" w:space="0" w:color="auto"/>
            <w:bottom w:val="none" w:sz="0" w:space="0" w:color="auto"/>
            <w:right w:val="none" w:sz="0" w:space="0" w:color="auto"/>
          </w:divBdr>
          <w:divsChild>
            <w:div w:id="655106351">
              <w:marLeft w:val="0"/>
              <w:marRight w:val="0"/>
              <w:marTop w:val="0"/>
              <w:marBottom w:val="0"/>
              <w:divBdr>
                <w:top w:val="none" w:sz="0" w:space="0" w:color="auto"/>
                <w:left w:val="none" w:sz="0" w:space="0" w:color="auto"/>
                <w:bottom w:val="none" w:sz="0" w:space="0" w:color="auto"/>
                <w:right w:val="none" w:sz="0" w:space="0" w:color="auto"/>
              </w:divBdr>
            </w:div>
          </w:divsChild>
        </w:div>
        <w:div w:id="1194078583">
          <w:marLeft w:val="0"/>
          <w:marRight w:val="0"/>
          <w:marTop w:val="0"/>
          <w:marBottom w:val="0"/>
          <w:divBdr>
            <w:top w:val="none" w:sz="0" w:space="0" w:color="auto"/>
            <w:left w:val="none" w:sz="0" w:space="0" w:color="auto"/>
            <w:bottom w:val="none" w:sz="0" w:space="0" w:color="auto"/>
            <w:right w:val="none" w:sz="0" w:space="0" w:color="auto"/>
          </w:divBdr>
          <w:divsChild>
            <w:div w:id="2060012651">
              <w:marLeft w:val="0"/>
              <w:marRight w:val="0"/>
              <w:marTop w:val="0"/>
              <w:marBottom w:val="0"/>
              <w:divBdr>
                <w:top w:val="none" w:sz="0" w:space="0" w:color="auto"/>
                <w:left w:val="none" w:sz="0" w:space="0" w:color="auto"/>
                <w:bottom w:val="none" w:sz="0" w:space="0" w:color="auto"/>
                <w:right w:val="none" w:sz="0" w:space="0" w:color="auto"/>
              </w:divBdr>
              <w:divsChild>
                <w:div w:id="16576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8075">
          <w:marLeft w:val="0"/>
          <w:marRight w:val="0"/>
          <w:marTop w:val="0"/>
          <w:marBottom w:val="0"/>
          <w:divBdr>
            <w:top w:val="none" w:sz="0" w:space="0" w:color="auto"/>
            <w:left w:val="none" w:sz="0" w:space="0" w:color="auto"/>
            <w:bottom w:val="none" w:sz="0" w:space="0" w:color="auto"/>
            <w:right w:val="none" w:sz="0" w:space="0" w:color="auto"/>
          </w:divBdr>
          <w:divsChild>
            <w:div w:id="1208840378">
              <w:marLeft w:val="0"/>
              <w:marRight w:val="0"/>
              <w:marTop w:val="0"/>
              <w:marBottom w:val="0"/>
              <w:divBdr>
                <w:top w:val="none" w:sz="0" w:space="0" w:color="auto"/>
                <w:left w:val="none" w:sz="0" w:space="0" w:color="auto"/>
                <w:bottom w:val="none" w:sz="0" w:space="0" w:color="auto"/>
                <w:right w:val="none" w:sz="0" w:space="0" w:color="auto"/>
              </w:divBdr>
              <w:divsChild>
                <w:div w:id="12544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8441">
      <w:bodyDiv w:val="1"/>
      <w:marLeft w:val="0"/>
      <w:marRight w:val="0"/>
      <w:marTop w:val="0"/>
      <w:marBottom w:val="0"/>
      <w:divBdr>
        <w:top w:val="none" w:sz="0" w:space="0" w:color="auto"/>
        <w:left w:val="none" w:sz="0" w:space="0" w:color="auto"/>
        <w:bottom w:val="none" w:sz="0" w:space="0" w:color="auto"/>
        <w:right w:val="none" w:sz="0" w:space="0" w:color="auto"/>
      </w:divBdr>
      <w:divsChild>
        <w:div w:id="927079425">
          <w:marLeft w:val="0"/>
          <w:marRight w:val="0"/>
          <w:marTop w:val="0"/>
          <w:marBottom w:val="0"/>
          <w:divBdr>
            <w:top w:val="none" w:sz="0" w:space="0" w:color="auto"/>
            <w:left w:val="none" w:sz="0" w:space="0" w:color="auto"/>
            <w:bottom w:val="none" w:sz="0" w:space="0" w:color="auto"/>
            <w:right w:val="none" w:sz="0" w:space="0" w:color="auto"/>
          </w:divBdr>
          <w:divsChild>
            <w:div w:id="894194438">
              <w:marLeft w:val="0"/>
              <w:marRight w:val="0"/>
              <w:marTop w:val="0"/>
              <w:marBottom w:val="0"/>
              <w:divBdr>
                <w:top w:val="none" w:sz="0" w:space="0" w:color="auto"/>
                <w:left w:val="none" w:sz="0" w:space="0" w:color="auto"/>
                <w:bottom w:val="none" w:sz="0" w:space="0" w:color="auto"/>
                <w:right w:val="none" w:sz="0" w:space="0" w:color="auto"/>
              </w:divBdr>
            </w:div>
            <w:div w:id="1005092117">
              <w:marLeft w:val="0"/>
              <w:marRight w:val="0"/>
              <w:marTop w:val="0"/>
              <w:marBottom w:val="0"/>
              <w:divBdr>
                <w:top w:val="none" w:sz="0" w:space="0" w:color="auto"/>
                <w:left w:val="none" w:sz="0" w:space="0" w:color="auto"/>
                <w:bottom w:val="none" w:sz="0" w:space="0" w:color="auto"/>
                <w:right w:val="none" w:sz="0" w:space="0" w:color="auto"/>
              </w:divBdr>
            </w:div>
            <w:div w:id="1050689522">
              <w:marLeft w:val="0"/>
              <w:marRight w:val="0"/>
              <w:marTop w:val="0"/>
              <w:marBottom w:val="0"/>
              <w:divBdr>
                <w:top w:val="none" w:sz="0" w:space="0" w:color="auto"/>
                <w:left w:val="none" w:sz="0" w:space="0" w:color="auto"/>
                <w:bottom w:val="none" w:sz="0" w:space="0" w:color="auto"/>
                <w:right w:val="none" w:sz="0" w:space="0" w:color="auto"/>
              </w:divBdr>
            </w:div>
            <w:div w:id="976255013">
              <w:marLeft w:val="0"/>
              <w:marRight w:val="0"/>
              <w:marTop w:val="0"/>
              <w:marBottom w:val="0"/>
              <w:divBdr>
                <w:top w:val="none" w:sz="0" w:space="0" w:color="auto"/>
                <w:left w:val="none" w:sz="0" w:space="0" w:color="auto"/>
                <w:bottom w:val="none" w:sz="0" w:space="0" w:color="auto"/>
                <w:right w:val="none" w:sz="0" w:space="0" w:color="auto"/>
              </w:divBdr>
            </w:div>
            <w:div w:id="1074283986">
              <w:marLeft w:val="0"/>
              <w:marRight w:val="0"/>
              <w:marTop w:val="0"/>
              <w:marBottom w:val="0"/>
              <w:divBdr>
                <w:top w:val="none" w:sz="0" w:space="0" w:color="auto"/>
                <w:left w:val="none" w:sz="0" w:space="0" w:color="auto"/>
                <w:bottom w:val="none" w:sz="0" w:space="0" w:color="auto"/>
                <w:right w:val="none" w:sz="0" w:space="0" w:color="auto"/>
              </w:divBdr>
            </w:div>
            <w:div w:id="566182353">
              <w:marLeft w:val="0"/>
              <w:marRight w:val="0"/>
              <w:marTop w:val="0"/>
              <w:marBottom w:val="0"/>
              <w:divBdr>
                <w:top w:val="none" w:sz="0" w:space="0" w:color="auto"/>
                <w:left w:val="none" w:sz="0" w:space="0" w:color="auto"/>
                <w:bottom w:val="none" w:sz="0" w:space="0" w:color="auto"/>
                <w:right w:val="none" w:sz="0" w:space="0" w:color="auto"/>
              </w:divBdr>
            </w:div>
            <w:div w:id="476578891">
              <w:marLeft w:val="0"/>
              <w:marRight w:val="0"/>
              <w:marTop w:val="0"/>
              <w:marBottom w:val="0"/>
              <w:divBdr>
                <w:top w:val="none" w:sz="0" w:space="0" w:color="auto"/>
                <w:left w:val="none" w:sz="0" w:space="0" w:color="auto"/>
                <w:bottom w:val="none" w:sz="0" w:space="0" w:color="auto"/>
                <w:right w:val="none" w:sz="0" w:space="0" w:color="auto"/>
              </w:divBdr>
            </w:div>
            <w:div w:id="1912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ok@agumentumnostrum.ro" TargetMode="External"/><Relationship Id="rId3" Type="http://schemas.openxmlformats.org/officeDocument/2006/relationships/settings" Target="settings.xml"/><Relationship Id="rId7" Type="http://schemas.openxmlformats.org/officeDocument/2006/relationships/hyperlink" Target="mailto:programok@argumentumnostru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S\04%20-%20CEG%20PAPIROK\02%20-%20ARGUMENTUM\Argumentum%20nostrum%20fejlec%20HU%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Argumentum nostrum fejlec HU 2021</Template>
  <TotalTime>45</TotalTime>
  <Pages>11</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Emoke Fekete</cp:lastModifiedBy>
  <cp:revision>11</cp:revision>
  <dcterms:created xsi:type="dcterms:W3CDTF">2022-05-29T04:55:00Z</dcterms:created>
  <dcterms:modified xsi:type="dcterms:W3CDTF">2022-07-19T00:19:00Z</dcterms:modified>
</cp:coreProperties>
</file>